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4A140A0F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7A25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05DEA95D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47072F">
        <w:rPr>
          <w:rFonts w:cs="Calibri"/>
        </w:rPr>
        <w:t>2</w:t>
      </w:r>
      <w:r w:rsidR="00274D59">
        <w:rPr>
          <w:rFonts w:cs="Calibri"/>
        </w:rPr>
        <w:t>7</w:t>
      </w:r>
      <w:r w:rsidR="00583F2C" w:rsidRPr="00583F2C">
        <w:rPr>
          <w:rFonts w:cs="Calibri"/>
        </w:rPr>
        <w:t>. 0</w:t>
      </w:r>
      <w:r w:rsidR="00274D59">
        <w:rPr>
          <w:rFonts w:cs="Calibri"/>
        </w:rPr>
        <w:t>6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47072F">
        <w:t>8</w:t>
      </w:r>
      <w:r w:rsidR="00023F7A">
        <w:t>:00</w:t>
      </w:r>
      <w:r w:rsidRPr="000E68E8">
        <w:t xml:space="preserve"> sati u uredu ravnateljice Doma održana je </w:t>
      </w:r>
      <w:r w:rsidR="007A2535">
        <w:t>V</w:t>
      </w:r>
      <w:r w:rsidR="00023F7A">
        <w:t>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7B6BFAFF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274D59">
        <w:t>3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4E0CD37F" w14:textId="77777777" w:rsidR="00274D59" w:rsidRDefault="00274D59" w:rsidP="00274D59">
      <w:pPr>
        <w:pStyle w:val="Odlomakpopisa"/>
        <w:numPr>
          <w:ilvl w:val="0"/>
          <w:numId w:val="21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IV. sjednice Upravnog vijeća održane dana </w:t>
      </w:r>
      <w:r>
        <w:t>28. 05. 2025</w:t>
      </w:r>
      <w:r>
        <w:rPr>
          <w:rFonts w:cs="Aptos"/>
        </w:rPr>
        <w:t>. godine</w:t>
      </w:r>
    </w:p>
    <w:p w14:paraId="5D1A7EB6" w14:textId="77777777" w:rsidR="00274D59" w:rsidRDefault="00274D59" w:rsidP="00274D59">
      <w:pPr>
        <w:pStyle w:val="Odlomakpopisa"/>
        <w:numPr>
          <w:ilvl w:val="0"/>
          <w:numId w:val="21"/>
        </w:numPr>
        <w:autoSpaceDN w:val="0"/>
        <w:spacing w:line="240" w:lineRule="auto"/>
        <w:jc w:val="both"/>
      </w:pPr>
      <w:r>
        <w:t>Donošenje Odluke o imenovanju ravnateljice Doma za odrasle osobe Blato</w:t>
      </w:r>
    </w:p>
    <w:p w14:paraId="5C7BE235" w14:textId="77777777" w:rsidR="00274D59" w:rsidRDefault="00274D59" w:rsidP="00274D59">
      <w:pPr>
        <w:pStyle w:val="Odlomakpopisa"/>
        <w:numPr>
          <w:ilvl w:val="0"/>
          <w:numId w:val="21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316641DA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 jednoglasno usvojilo i verificiralo zapisnik sa </w:t>
      </w:r>
      <w:r w:rsidR="0047072F">
        <w:t>I</w:t>
      </w:r>
      <w:r w:rsidR="00274D59">
        <w:t>V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0C1888ED" w14:textId="1510D7A9" w:rsidR="0073612E" w:rsidRDefault="00D45B31" w:rsidP="007A2535">
      <w:pPr>
        <w:autoSpaceDN w:val="0"/>
        <w:spacing w:line="244" w:lineRule="auto"/>
        <w:jc w:val="both"/>
      </w:pPr>
      <w:r w:rsidRPr="0073612E">
        <w:rPr>
          <w:b/>
          <w:bCs/>
        </w:rPr>
        <w:t>Ad.</w:t>
      </w:r>
      <w:r w:rsidR="007A2535">
        <w:rPr>
          <w:b/>
          <w:bCs/>
        </w:rPr>
        <w:t xml:space="preserve"> </w:t>
      </w:r>
      <w:r w:rsidR="00274D59">
        <w:rPr>
          <w:b/>
          <w:bCs/>
        </w:rPr>
        <w:t>2</w:t>
      </w:r>
      <w:r w:rsidRPr="0073612E">
        <w:rPr>
          <w:b/>
          <w:bCs/>
        </w:rPr>
        <w:t xml:space="preserve">) </w:t>
      </w:r>
      <w:r w:rsidR="00075C28">
        <w:t xml:space="preserve">Upravno vijeće </w:t>
      </w:r>
      <w:r w:rsidR="0073612E">
        <w:t xml:space="preserve">je </w:t>
      </w:r>
      <w:r w:rsidR="007A2535">
        <w:t>jednoglasno donijelo Odluku</w:t>
      </w:r>
      <w:r w:rsidR="007A2535" w:rsidRPr="007A2535">
        <w:rPr>
          <w:rFonts w:cstheme="minorHAnsi"/>
        </w:rPr>
        <w:t xml:space="preserve"> </w:t>
      </w:r>
      <w:r w:rsidR="007A2535" w:rsidRPr="00F25087">
        <w:rPr>
          <w:rFonts w:cstheme="minorHAnsi"/>
        </w:rPr>
        <w:t>o i</w:t>
      </w:r>
      <w:r w:rsidR="00274D59">
        <w:rPr>
          <w:rFonts w:cstheme="minorHAnsi"/>
        </w:rPr>
        <w:t>menovanju</w:t>
      </w:r>
      <w:r w:rsidR="007A2535" w:rsidRPr="00F25087">
        <w:rPr>
          <w:rFonts w:cstheme="minorHAnsi"/>
        </w:rPr>
        <w:t xml:space="preserve"> ravnateljic</w:t>
      </w:r>
      <w:r w:rsidR="007A2535">
        <w:rPr>
          <w:rFonts w:cstheme="minorHAnsi"/>
        </w:rPr>
        <w:t>e</w:t>
      </w:r>
      <w:r w:rsidR="007A2535" w:rsidRPr="00F25087">
        <w:rPr>
          <w:rFonts w:cstheme="minorHAnsi"/>
        </w:rPr>
        <w:t xml:space="preserve"> </w:t>
      </w:r>
      <w:r w:rsidR="007A2535" w:rsidRPr="00F25087">
        <w:t>Doma za odrasle osobe Blato.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62CB55C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7A2535">
        <w:rPr>
          <w:b/>
          <w:bCs/>
        </w:rPr>
        <w:t>4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006E6753" w:rsidR="00646A1C" w:rsidRDefault="00C13D50" w:rsidP="00184867">
      <w:pPr>
        <w:jc w:val="center"/>
      </w:pPr>
      <w:r>
        <w:t xml:space="preserve">Sjednica je završila u </w:t>
      </w:r>
      <w:r w:rsidR="0047072F">
        <w:t>8</w:t>
      </w:r>
      <w:r w:rsidR="0090574B">
        <w:t>:</w:t>
      </w:r>
      <w:r w:rsidR="00274D59">
        <w:t>2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9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4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9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0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5"/>
  </w:num>
  <w:num w:numId="2" w16cid:durableId="1977366764">
    <w:abstractNumId w:val="11"/>
  </w:num>
  <w:num w:numId="3" w16cid:durableId="2004165635">
    <w:abstractNumId w:val="4"/>
  </w:num>
  <w:num w:numId="4" w16cid:durableId="1446731908">
    <w:abstractNumId w:val="6"/>
  </w:num>
  <w:num w:numId="5" w16cid:durableId="1614097080">
    <w:abstractNumId w:val="17"/>
  </w:num>
  <w:num w:numId="6" w16cid:durableId="993024690">
    <w:abstractNumId w:val="16"/>
  </w:num>
  <w:num w:numId="7" w16cid:durableId="139201975">
    <w:abstractNumId w:val="3"/>
  </w:num>
  <w:num w:numId="8" w16cid:durableId="320936547">
    <w:abstractNumId w:val="14"/>
  </w:num>
  <w:num w:numId="9" w16cid:durableId="141000048">
    <w:abstractNumId w:val="15"/>
  </w:num>
  <w:num w:numId="10" w16cid:durableId="1149901057">
    <w:abstractNumId w:val="1"/>
  </w:num>
  <w:num w:numId="11" w16cid:durableId="2055502648">
    <w:abstractNumId w:val="12"/>
  </w:num>
  <w:num w:numId="12" w16cid:durableId="1982492320">
    <w:abstractNumId w:val="0"/>
  </w:num>
  <w:num w:numId="13" w16cid:durableId="590772847">
    <w:abstractNumId w:val="9"/>
  </w:num>
  <w:num w:numId="14" w16cid:durableId="294026700">
    <w:abstractNumId w:val="7"/>
  </w:num>
  <w:num w:numId="15" w16cid:durableId="500125196">
    <w:abstractNumId w:val="10"/>
  </w:num>
  <w:num w:numId="16" w16cid:durableId="1757480615">
    <w:abstractNumId w:val="13"/>
  </w:num>
  <w:num w:numId="17" w16cid:durableId="1562516384">
    <w:abstractNumId w:val="8"/>
  </w:num>
  <w:num w:numId="18" w16cid:durableId="888148519">
    <w:abstractNumId w:val="19"/>
  </w:num>
  <w:num w:numId="19" w16cid:durableId="1106581090">
    <w:abstractNumId w:val="18"/>
  </w:num>
  <w:num w:numId="20" w16cid:durableId="594554354">
    <w:abstractNumId w:val="2"/>
  </w:num>
  <w:num w:numId="21" w16cid:durableId="11275493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84867"/>
    <w:rsid w:val="001C046B"/>
    <w:rsid w:val="00202A3A"/>
    <w:rsid w:val="002071C6"/>
    <w:rsid w:val="00274D59"/>
    <w:rsid w:val="00277182"/>
    <w:rsid w:val="002A0E35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90574B"/>
    <w:rsid w:val="00995993"/>
    <w:rsid w:val="009D0788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  <w:rsid w:val="00EB64D3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40</cp:revision>
  <cp:lastPrinted>2025-05-23T11:16:00Z</cp:lastPrinted>
  <dcterms:created xsi:type="dcterms:W3CDTF">2022-04-14T08:13:00Z</dcterms:created>
  <dcterms:modified xsi:type="dcterms:W3CDTF">2025-06-30T10:46:00Z</dcterms:modified>
</cp:coreProperties>
</file>