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14:paraId="2E69774A" w14:textId="77777777" w:rsidTr="00D664BB">
        <w:tc>
          <w:tcPr>
            <w:tcW w:w="2391" w:type="dxa"/>
          </w:tcPr>
          <w:p w14:paraId="4D1A1B0F" w14:textId="77777777"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4ED78AF6" wp14:editId="3DFADAA1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14:paraId="7D8CEE34" w14:textId="77777777" w:rsidR="00775CF4" w:rsidRDefault="00775CF4" w:rsidP="00D664BB">
            <w:pPr>
              <w:rPr>
                <w:rFonts w:ascii="Broadway" w:hAnsi="Broadway"/>
              </w:rPr>
            </w:pPr>
          </w:p>
          <w:p w14:paraId="229B4657" w14:textId="77777777"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14:paraId="39E63E6A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50F534EF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9FC9927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A8C4F54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3CBFB0C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36AB150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F20F525" w14:textId="77777777"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746A854" w14:textId="77777777" w:rsidR="00775CF4" w:rsidRDefault="00775CF4" w:rsidP="008545B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48EB8829" w14:textId="562FAC86" w:rsidR="00775CF4" w:rsidRDefault="00775CF4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SA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X</w:t>
      </w:r>
      <w:r w:rsidR="00EA5FA1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V</w:t>
      </w:r>
      <w:r w:rsidR="005A246D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. SJEDNICE UPRAVNOG VIJEĆA</w:t>
      </w:r>
    </w:p>
    <w:p w14:paraId="7FCB31C7" w14:textId="77777777" w:rsidR="008545B3" w:rsidRPr="008545B3" w:rsidRDefault="008545B3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302736F4" w14:textId="77777777" w:rsidR="008545B3" w:rsidRDefault="008545B3" w:rsidP="00775CF4"/>
    <w:p w14:paraId="252BF7D0" w14:textId="7AC7220D" w:rsidR="00623B4A" w:rsidRDefault="00775CF4" w:rsidP="00775CF4">
      <w:r w:rsidRPr="000E68E8">
        <w:t>Dana</w:t>
      </w:r>
      <w:r w:rsidR="00D45B31">
        <w:t xml:space="preserve"> </w:t>
      </w:r>
      <w:r w:rsidR="005A246D">
        <w:t>27</w:t>
      </w:r>
      <w:r w:rsidR="005A246D" w:rsidRPr="00404E0F">
        <w:t>. 0</w:t>
      </w:r>
      <w:r w:rsidR="005A246D">
        <w:t>9</w:t>
      </w:r>
      <w:r w:rsidR="005A246D" w:rsidRPr="00404E0F">
        <w:t>. 2023</w:t>
      </w:r>
      <w:r w:rsidRPr="000E68E8">
        <w:t xml:space="preserve">. godine s početkom u </w:t>
      </w:r>
      <w:r w:rsidR="005A246D">
        <w:t>1</w:t>
      </w:r>
      <w:r w:rsidR="00EA5FA1">
        <w:t>9</w:t>
      </w:r>
      <w:r>
        <w:t>:00</w:t>
      </w:r>
      <w:r w:rsidRPr="000E68E8">
        <w:t xml:space="preserve"> sati u uredu ravnateljice Doma održana je </w:t>
      </w:r>
      <w:r>
        <w:t>X</w:t>
      </w:r>
      <w:r w:rsidR="00EA5FA1">
        <w:t>V</w:t>
      </w:r>
      <w:r w:rsidR="005A246D">
        <w:t>I</w:t>
      </w:r>
      <w:r w:rsidRPr="000E68E8">
        <w:t>. Sjednica Upravnog vijeća.</w:t>
      </w:r>
    </w:p>
    <w:p w14:paraId="3F1D4B09" w14:textId="77777777" w:rsidR="008545B3" w:rsidRDefault="008545B3" w:rsidP="00775CF4"/>
    <w:p w14:paraId="22BAECE0" w14:textId="3BB66083" w:rsidR="00E22A43" w:rsidRDefault="00775CF4" w:rsidP="00E22A43">
      <w:r>
        <w:t xml:space="preserve">Dnevni red </w:t>
      </w:r>
      <w:r w:rsidR="00C13D50">
        <w:t>se sastojao</w:t>
      </w:r>
      <w:r>
        <w:t xml:space="preserve"> od </w:t>
      </w:r>
      <w:r w:rsidR="00D45B31">
        <w:t>6</w:t>
      </w:r>
      <w:r>
        <w:t xml:space="preserve"> </w:t>
      </w:r>
      <w:r w:rsidRPr="000E68E8">
        <w:t>točaka:</w:t>
      </w:r>
    </w:p>
    <w:p w14:paraId="25A3FF28" w14:textId="77777777" w:rsidR="005A246D" w:rsidRDefault="005A246D" w:rsidP="005A246D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Razmatranje i usvajanje zapisnika s</w:t>
      </w:r>
      <w:r>
        <w:rPr>
          <w:rFonts w:cstheme="minorHAnsi"/>
        </w:rPr>
        <w:t>a XV</w:t>
      </w:r>
      <w:r w:rsidRPr="006A6507">
        <w:rPr>
          <w:rFonts w:cstheme="minorHAnsi"/>
        </w:rPr>
        <w:t>. sjednice Upravnog vijeća održane dana</w:t>
      </w:r>
      <w:r>
        <w:rPr>
          <w:rFonts w:cstheme="minorHAnsi"/>
        </w:rPr>
        <w:t xml:space="preserve"> 31</w:t>
      </w:r>
      <w:r>
        <w:t>. 07. 2023</w:t>
      </w:r>
      <w:r w:rsidRPr="006A6507">
        <w:rPr>
          <w:rFonts w:cstheme="minorHAnsi"/>
        </w:rPr>
        <w:t>.</w:t>
      </w:r>
      <w:r>
        <w:rPr>
          <w:rFonts w:cstheme="minorHAnsi"/>
        </w:rPr>
        <w:t xml:space="preserve"> </w:t>
      </w:r>
      <w:r w:rsidRPr="006A6507">
        <w:rPr>
          <w:rFonts w:cstheme="minorHAnsi"/>
        </w:rPr>
        <w:t>godine.</w:t>
      </w:r>
    </w:p>
    <w:p w14:paraId="1F806DF6" w14:textId="77777777" w:rsidR="005A246D" w:rsidRDefault="005A246D" w:rsidP="005A246D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 xml:space="preserve">Donošenje </w:t>
      </w:r>
      <w:bookmarkStart w:id="0" w:name="_Hlk146095728"/>
      <w:r>
        <w:rPr>
          <w:rFonts w:cstheme="minorHAnsi"/>
        </w:rPr>
        <w:t>Pravilnika o mjerilima i načinu korištenja nenamjenskih donacija i vlastitih prihoda</w:t>
      </w:r>
      <w:bookmarkEnd w:id="0"/>
    </w:p>
    <w:p w14:paraId="1D073456" w14:textId="77777777" w:rsidR="005A246D" w:rsidRDefault="005A246D" w:rsidP="005A246D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Donošenje Odluke o promjeni djelatnosti Doma za odrasle osobe Blato</w:t>
      </w:r>
    </w:p>
    <w:p w14:paraId="386F8309" w14:textId="77777777" w:rsidR="005A246D" w:rsidRDefault="005A246D" w:rsidP="005A246D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Utvrđivanje teksta prijedloga Statuta Doma za odrasle osobe Blato</w:t>
      </w:r>
    </w:p>
    <w:p w14:paraId="2902C82A" w14:textId="77777777" w:rsidR="005A246D" w:rsidRDefault="005A246D" w:rsidP="005A246D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Osvrt na rad Doma od prošle sjednice do danas</w:t>
      </w:r>
    </w:p>
    <w:p w14:paraId="6AC5A934" w14:textId="77777777" w:rsidR="005A246D" w:rsidRPr="00DE546F" w:rsidRDefault="005A246D" w:rsidP="005A246D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Razno.</w:t>
      </w:r>
    </w:p>
    <w:p w14:paraId="0540B1AC" w14:textId="77777777" w:rsidR="00623B4A" w:rsidRPr="00623B4A" w:rsidRDefault="00623B4A" w:rsidP="00623B4A">
      <w:pPr>
        <w:pStyle w:val="Odlomakpopisa"/>
        <w:rPr>
          <w:rFonts w:cstheme="minorHAnsi"/>
        </w:rPr>
      </w:pPr>
    </w:p>
    <w:p w14:paraId="66A08827" w14:textId="77777777" w:rsidR="00775CF4" w:rsidRPr="00623B4A" w:rsidRDefault="00775CF4" w:rsidP="00775CF4">
      <w:pPr>
        <w:rPr>
          <w:b/>
          <w:bCs/>
        </w:rPr>
      </w:pPr>
      <w:r w:rsidRPr="00623B4A">
        <w:rPr>
          <w:b/>
          <w:bCs/>
        </w:rPr>
        <w:t>Ad. 1)</w:t>
      </w:r>
    </w:p>
    <w:p w14:paraId="2D0495E0" w14:textId="447251F2" w:rsidR="00EA5FA1" w:rsidRDefault="00775CF4" w:rsidP="00775CF4">
      <w:r>
        <w:t>Upravno vijeće je jednoglasno usvojil</w:t>
      </w:r>
      <w:r w:rsidR="0090574B">
        <w:t>o i verificiralo zapisnik sa X</w:t>
      </w:r>
      <w:r w:rsidR="00D45B31">
        <w:t>V</w:t>
      </w:r>
      <w:r>
        <w:t>. Sjednice Upravnog vijeća Doma za odrasle osobe Blato.</w:t>
      </w:r>
    </w:p>
    <w:p w14:paraId="35FFFBAE" w14:textId="440E6211" w:rsidR="00D45B31" w:rsidRPr="00D45B31" w:rsidRDefault="00D45B31" w:rsidP="00775CF4">
      <w:pPr>
        <w:rPr>
          <w:b/>
          <w:bCs/>
        </w:rPr>
      </w:pPr>
      <w:r w:rsidRPr="00D45B31">
        <w:rPr>
          <w:b/>
          <w:bCs/>
        </w:rPr>
        <w:t xml:space="preserve">Ad. 2) </w:t>
      </w:r>
    </w:p>
    <w:p w14:paraId="652662D9" w14:textId="36D7990F" w:rsidR="00D45B31" w:rsidRPr="005A246D" w:rsidRDefault="00D45B31" w:rsidP="005A246D">
      <w:pPr>
        <w:jc w:val="both"/>
      </w:pPr>
      <w:r>
        <w:t xml:space="preserve">Upravno vijeće je </w:t>
      </w:r>
      <w:r w:rsidR="005A246D">
        <w:t>donijelo Pravilnika o mjerilima i načinu korištenja nenamjenskih donacija i vlastitih prihoda.</w:t>
      </w:r>
    </w:p>
    <w:p w14:paraId="31BA3077" w14:textId="0BC5B555" w:rsidR="00D45B31" w:rsidRPr="00D45B31" w:rsidRDefault="00D45B31" w:rsidP="00775CF4">
      <w:pPr>
        <w:rPr>
          <w:b/>
          <w:bCs/>
        </w:rPr>
      </w:pPr>
      <w:r w:rsidRPr="00D45B31">
        <w:rPr>
          <w:b/>
          <w:bCs/>
        </w:rPr>
        <w:t xml:space="preserve">Ad. 3) </w:t>
      </w:r>
    </w:p>
    <w:p w14:paraId="6D903001" w14:textId="25FBDDBA" w:rsidR="005A246D" w:rsidRDefault="00D45B31" w:rsidP="00775CF4">
      <w:r>
        <w:t xml:space="preserve">Upravno vijeće je </w:t>
      </w:r>
      <w:r w:rsidR="005A246D" w:rsidRPr="00E1346D">
        <w:t xml:space="preserve">donijelo </w:t>
      </w:r>
      <w:r w:rsidR="000749C5">
        <w:t>O</w:t>
      </w:r>
      <w:r w:rsidR="005A246D" w:rsidRPr="00E1346D">
        <w:t>dluku o</w:t>
      </w:r>
      <w:r w:rsidR="005A246D">
        <w:rPr>
          <w:b/>
          <w:bCs/>
        </w:rPr>
        <w:t xml:space="preserve"> </w:t>
      </w:r>
      <w:r w:rsidR="005A246D" w:rsidRPr="00E1346D">
        <w:t>promjeni djelatnosti.</w:t>
      </w:r>
    </w:p>
    <w:p w14:paraId="793A7712" w14:textId="4241B381" w:rsidR="00D45B31" w:rsidRPr="00D45B31" w:rsidRDefault="00D45B31" w:rsidP="00775CF4">
      <w:pPr>
        <w:rPr>
          <w:rFonts w:cstheme="minorHAnsi"/>
          <w:b/>
          <w:bCs/>
        </w:rPr>
      </w:pPr>
      <w:r w:rsidRPr="00D45B31">
        <w:rPr>
          <w:rFonts w:cstheme="minorHAnsi"/>
          <w:b/>
          <w:bCs/>
        </w:rPr>
        <w:t xml:space="preserve">Ad. 4) </w:t>
      </w:r>
    </w:p>
    <w:p w14:paraId="0330088F" w14:textId="28115851" w:rsidR="005A246D" w:rsidRDefault="005A246D" w:rsidP="00775CF4">
      <w:pPr>
        <w:jc w:val="both"/>
        <w:rPr>
          <w:rFonts w:cstheme="minorHAnsi"/>
        </w:rPr>
      </w:pPr>
      <w:r>
        <w:t xml:space="preserve">Upravno vijeće je donijelo Odluku o utvrđivanju teksta </w:t>
      </w:r>
      <w:r>
        <w:rPr>
          <w:rFonts w:cstheme="minorHAnsi"/>
        </w:rPr>
        <w:t>Statuta.</w:t>
      </w:r>
    </w:p>
    <w:p w14:paraId="55E9D8A6" w14:textId="31221297" w:rsidR="007A38E3" w:rsidRPr="00623B4A" w:rsidRDefault="00E22A43" w:rsidP="00775CF4">
      <w:pPr>
        <w:jc w:val="both"/>
        <w:rPr>
          <w:b/>
          <w:bCs/>
        </w:rPr>
      </w:pPr>
      <w:r w:rsidRPr="00623B4A">
        <w:rPr>
          <w:b/>
          <w:bCs/>
        </w:rPr>
        <w:t xml:space="preserve">Ad. </w:t>
      </w:r>
      <w:r w:rsidR="00D45B31">
        <w:rPr>
          <w:b/>
          <w:bCs/>
        </w:rPr>
        <w:t>5</w:t>
      </w:r>
      <w:r w:rsidRPr="00623B4A">
        <w:rPr>
          <w:b/>
          <w:bCs/>
        </w:rPr>
        <w:t xml:space="preserve">) </w:t>
      </w:r>
    </w:p>
    <w:p w14:paraId="400CDE17" w14:textId="64C4FBAC" w:rsidR="00EA5FA1" w:rsidRDefault="00775CF4" w:rsidP="00623B4A">
      <w:pPr>
        <w:jc w:val="both"/>
      </w:pPr>
      <w:r>
        <w:t xml:space="preserve">Upravno vijeće primilo je na znanje </w:t>
      </w:r>
      <w:r w:rsidR="00623B4A">
        <w:t>osvrt</w:t>
      </w:r>
      <w:r>
        <w:t xml:space="preserve"> ravnateljice Doma o provedenim aktivnostima u razdoblju između dvije sjednice.</w:t>
      </w:r>
    </w:p>
    <w:p w14:paraId="5435F2F0" w14:textId="4EAD6A62" w:rsidR="007A38E3" w:rsidRPr="00623B4A" w:rsidRDefault="00E22A43" w:rsidP="00E22A43">
      <w:pPr>
        <w:rPr>
          <w:b/>
          <w:bCs/>
        </w:rPr>
      </w:pPr>
      <w:r w:rsidRPr="00623B4A">
        <w:rPr>
          <w:b/>
          <w:bCs/>
        </w:rPr>
        <w:t xml:space="preserve">Ad. </w:t>
      </w:r>
      <w:r w:rsidR="00D45B31">
        <w:rPr>
          <w:b/>
          <w:bCs/>
        </w:rPr>
        <w:t>6</w:t>
      </w:r>
      <w:r w:rsidRPr="00623B4A">
        <w:rPr>
          <w:b/>
          <w:bCs/>
        </w:rPr>
        <w:t xml:space="preserve">) </w:t>
      </w:r>
    </w:p>
    <w:p w14:paraId="460A03F3" w14:textId="07293DD6" w:rsidR="00E22A43" w:rsidRPr="008105CD" w:rsidRDefault="00E22A43" w:rsidP="00E22A43">
      <w:r w:rsidRPr="008105CD">
        <w:t>Pod točkom Razno nije bilo pitanja i rasprave.</w:t>
      </w:r>
    </w:p>
    <w:p w14:paraId="30141F96" w14:textId="77777777" w:rsidR="00775CF4" w:rsidRDefault="00775CF4" w:rsidP="00775CF4"/>
    <w:p w14:paraId="5A1ABD28" w14:textId="3D58CBBB" w:rsidR="00646A1C" w:rsidRDefault="00C13D50" w:rsidP="00184867">
      <w:pPr>
        <w:jc w:val="center"/>
      </w:pPr>
      <w:r>
        <w:t xml:space="preserve">Sjednica je završila u </w:t>
      </w:r>
      <w:r w:rsidR="005A246D">
        <w:t>21</w:t>
      </w:r>
      <w:r w:rsidR="0090574B">
        <w:t>:</w:t>
      </w:r>
      <w:r w:rsidR="005A246D">
        <w:t>0</w:t>
      </w:r>
      <w:r w:rsidR="00EA5FA1">
        <w:t>0</w:t>
      </w:r>
      <w:r w:rsidR="00775CF4">
        <w:t xml:space="preserve"> sati.</w:t>
      </w:r>
    </w:p>
    <w:sectPr w:rsidR="00646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4C5527"/>
    <w:multiLevelType w:val="hybridMultilevel"/>
    <w:tmpl w:val="5060D3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1231BB"/>
    <w:multiLevelType w:val="hybridMultilevel"/>
    <w:tmpl w:val="C1C083F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A965BA"/>
    <w:multiLevelType w:val="hybridMultilevel"/>
    <w:tmpl w:val="C3E0DD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C54360"/>
    <w:multiLevelType w:val="hybridMultilevel"/>
    <w:tmpl w:val="7B4CB8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204C11"/>
    <w:multiLevelType w:val="hybridMultilevel"/>
    <w:tmpl w:val="7B8418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1868348">
    <w:abstractNumId w:val="1"/>
  </w:num>
  <w:num w:numId="2" w16cid:durableId="1977366764">
    <w:abstractNumId w:val="3"/>
  </w:num>
  <w:num w:numId="3" w16cid:durableId="2004165635">
    <w:abstractNumId w:val="0"/>
  </w:num>
  <w:num w:numId="4" w16cid:durableId="1446731908">
    <w:abstractNumId w:val="2"/>
  </w:num>
  <w:num w:numId="5" w16cid:durableId="161409708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CF4"/>
    <w:rsid w:val="000672BE"/>
    <w:rsid w:val="000749C5"/>
    <w:rsid w:val="00184867"/>
    <w:rsid w:val="00507488"/>
    <w:rsid w:val="005A246D"/>
    <w:rsid w:val="00623B4A"/>
    <w:rsid w:val="00646A1C"/>
    <w:rsid w:val="00775CF4"/>
    <w:rsid w:val="007A38E3"/>
    <w:rsid w:val="008545B3"/>
    <w:rsid w:val="0090574B"/>
    <w:rsid w:val="00A108C2"/>
    <w:rsid w:val="00AA02E9"/>
    <w:rsid w:val="00C13D50"/>
    <w:rsid w:val="00D45B31"/>
    <w:rsid w:val="00D92B36"/>
    <w:rsid w:val="00E22A43"/>
    <w:rsid w:val="00EA5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A1468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775CF4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8545B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213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16</cp:revision>
  <dcterms:created xsi:type="dcterms:W3CDTF">2022-04-14T08:13:00Z</dcterms:created>
  <dcterms:modified xsi:type="dcterms:W3CDTF">2023-10-10T11:50:00Z</dcterms:modified>
</cp:coreProperties>
</file>