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53572D" w14:paraId="0AE0ABD4" w14:textId="77777777" w:rsidTr="00FE55D5">
        <w:tc>
          <w:tcPr>
            <w:tcW w:w="1696" w:type="dxa"/>
          </w:tcPr>
          <w:p w14:paraId="71555C3D" w14:textId="77777777" w:rsidR="0053572D" w:rsidRDefault="0053572D" w:rsidP="00FE55D5">
            <w:r w:rsidRPr="000508FB">
              <w:rPr>
                <w:noProof/>
                <w:lang w:eastAsia="hr-HR"/>
              </w:rPr>
              <w:drawing>
                <wp:inline distT="0" distB="0" distL="0" distR="0" wp14:anchorId="3EDCD4E6" wp14:editId="38E06428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72C08113" w14:textId="77777777" w:rsidR="0053572D" w:rsidRDefault="0053572D" w:rsidP="00FE55D5">
            <w:pPr>
              <w:rPr>
                <w:rFonts w:ascii="Broadway" w:hAnsi="Broadway"/>
              </w:rPr>
            </w:pPr>
          </w:p>
          <w:p w14:paraId="5E24ABEA" w14:textId="77777777" w:rsidR="0053572D" w:rsidRPr="00F11564" w:rsidRDefault="0053572D" w:rsidP="00FE55D5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3FE40D25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2AD915D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526B07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84BBDC3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2CBBAC18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36C5EEC9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6266553B" w14:textId="77777777" w:rsidR="0053572D" w:rsidRPr="00191649" w:rsidRDefault="0053572D" w:rsidP="00FE55D5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682C8D00" w14:textId="73EC4184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KLASA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023-01/2</w:t>
      </w:r>
      <w:r w:rsidR="002570CF">
        <w:rPr>
          <w:rFonts w:cstheme="minorHAnsi"/>
        </w:rPr>
        <w:t>3</w:t>
      </w:r>
      <w:r w:rsidR="0053572D">
        <w:rPr>
          <w:rFonts w:cstheme="minorHAnsi"/>
        </w:rPr>
        <w:t>-01/</w:t>
      </w:r>
      <w:r w:rsidR="00694E0F">
        <w:rPr>
          <w:rFonts w:cstheme="minorHAnsi"/>
        </w:rPr>
        <w:t>2</w:t>
      </w:r>
    </w:p>
    <w:p w14:paraId="102A208E" w14:textId="44309F9F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URBROJ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2117-129-04/1-2</w:t>
      </w:r>
      <w:r w:rsidR="002570CF">
        <w:rPr>
          <w:rFonts w:cstheme="minorHAnsi"/>
        </w:rPr>
        <w:t>3</w:t>
      </w:r>
      <w:r w:rsidR="0053572D">
        <w:rPr>
          <w:rFonts w:cstheme="minorHAnsi"/>
        </w:rPr>
        <w:t>-1</w:t>
      </w:r>
    </w:p>
    <w:p w14:paraId="3B2F9C1C" w14:textId="3326E665" w:rsidR="0053572D" w:rsidRDefault="0053572D" w:rsidP="0053572D">
      <w:pPr>
        <w:rPr>
          <w:rFonts w:cstheme="minorHAnsi"/>
        </w:rPr>
      </w:pPr>
      <w:r w:rsidRPr="006A6507">
        <w:rPr>
          <w:rFonts w:cstheme="minorHAnsi"/>
        </w:rPr>
        <w:t>Blato</w:t>
      </w:r>
      <w:r w:rsidR="007B7172">
        <w:rPr>
          <w:rFonts w:cstheme="minorHAnsi"/>
        </w:rPr>
        <w:t xml:space="preserve">, </w:t>
      </w:r>
      <w:r w:rsidR="00612F71">
        <w:rPr>
          <w:rFonts w:cstheme="minorHAnsi"/>
        </w:rPr>
        <w:t>8</w:t>
      </w:r>
      <w:r w:rsidR="007B7172">
        <w:rPr>
          <w:rFonts w:cstheme="minorHAnsi"/>
        </w:rPr>
        <w:t xml:space="preserve">. </w:t>
      </w:r>
      <w:r w:rsidR="002570CF">
        <w:rPr>
          <w:rFonts w:cstheme="minorHAnsi"/>
        </w:rPr>
        <w:t>02</w:t>
      </w:r>
      <w:r w:rsidR="007B7172">
        <w:rPr>
          <w:rFonts w:cstheme="minorHAnsi"/>
        </w:rPr>
        <w:t xml:space="preserve">. </w:t>
      </w:r>
      <w:r>
        <w:rPr>
          <w:rFonts w:cstheme="minorHAnsi"/>
        </w:rPr>
        <w:t>202</w:t>
      </w:r>
      <w:r w:rsidR="002570CF">
        <w:rPr>
          <w:rFonts w:cstheme="minorHAnsi"/>
        </w:rPr>
        <w:t>3</w:t>
      </w:r>
      <w:r>
        <w:rPr>
          <w:rFonts w:cstheme="minorHAnsi"/>
        </w:rPr>
        <w:t>.</w:t>
      </w:r>
    </w:p>
    <w:p w14:paraId="2C84C4AD" w14:textId="26A1BF41" w:rsidR="0053572D" w:rsidRPr="006A6507" w:rsidRDefault="00373CA2" w:rsidP="0053572D">
      <w:pPr>
        <w:jc w:val="right"/>
        <w:rPr>
          <w:rFonts w:cstheme="minorHAnsi"/>
        </w:rPr>
      </w:pPr>
      <w:r>
        <w:rPr>
          <w:rFonts w:cstheme="minorHAnsi"/>
        </w:rPr>
        <w:t>n</w:t>
      </w:r>
      <w:r w:rsidR="0053572D" w:rsidRPr="006A6507">
        <w:rPr>
          <w:rFonts w:cstheme="minorHAnsi"/>
        </w:rPr>
        <w:t>/p Upravno vijeće</w:t>
      </w:r>
      <w:r>
        <w:rPr>
          <w:rFonts w:cstheme="minorHAnsi"/>
        </w:rPr>
        <w:t xml:space="preserve"> Doma za odrasle osobe Blato</w:t>
      </w:r>
    </w:p>
    <w:p w14:paraId="1BAC5FDD" w14:textId="589938F7" w:rsidR="00373CA2" w:rsidRDefault="0053572D" w:rsidP="001061F5">
      <w:pPr>
        <w:jc w:val="right"/>
        <w:rPr>
          <w:rFonts w:cstheme="minorHAnsi"/>
        </w:rPr>
      </w:pPr>
      <w:r>
        <w:rPr>
          <w:rFonts w:cstheme="minorHAnsi"/>
        </w:rPr>
        <w:t>-</w:t>
      </w:r>
      <w:r w:rsidRPr="006A6507">
        <w:rPr>
          <w:rFonts w:cstheme="minorHAnsi"/>
        </w:rPr>
        <w:t xml:space="preserve">članovima    </w:t>
      </w:r>
    </w:p>
    <w:p w14:paraId="092B447C" w14:textId="77777777" w:rsidR="001061F5" w:rsidRPr="001061F5" w:rsidRDefault="001061F5" w:rsidP="001061F5">
      <w:pPr>
        <w:jc w:val="right"/>
        <w:rPr>
          <w:rFonts w:cstheme="minorHAnsi"/>
        </w:rPr>
      </w:pPr>
    </w:p>
    <w:p w14:paraId="08CBAB54" w14:textId="604132B1" w:rsidR="0053572D" w:rsidRPr="004746B8" w:rsidRDefault="0053572D" w:rsidP="001061F5">
      <w:pPr>
        <w:rPr>
          <w:rFonts w:cstheme="minorHAnsi"/>
          <w:b/>
        </w:rPr>
      </w:pPr>
      <w:r w:rsidRPr="004746B8">
        <w:rPr>
          <w:rFonts w:cstheme="minorHAnsi"/>
          <w:b/>
        </w:rPr>
        <w:t xml:space="preserve">Predmet: </w:t>
      </w:r>
      <w:r>
        <w:rPr>
          <w:rFonts w:cstheme="minorHAnsi"/>
          <w:b/>
        </w:rPr>
        <w:t>X</w:t>
      </w:r>
      <w:r w:rsidR="005641D0">
        <w:rPr>
          <w:rFonts w:cstheme="minorHAnsi"/>
          <w:b/>
        </w:rPr>
        <w:t>I</w:t>
      </w:r>
      <w:r w:rsidR="005F2BE2">
        <w:rPr>
          <w:rFonts w:cstheme="minorHAnsi"/>
          <w:b/>
        </w:rPr>
        <w:t>I</w:t>
      </w:r>
      <w:r w:rsidR="002570CF">
        <w:rPr>
          <w:rFonts w:cstheme="minorHAnsi"/>
          <w:b/>
        </w:rPr>
        <w:t>I</w:t>
      </w:r>
      <w:r w:rsidRPr="004746B8">
        <w:rPr>
          <w:rFonts w:cstheme="minorHAnsi"/>
          <w:b/>
        </w:rPr>
        <w:t>. sjednica Upravnog vijeća Doma za odrasle osobe Blato</w:t>
      </w:r>
    </w:p>
    <w:p w14:paraId="5A466D0D" w14:textId="7E040415" w:rsidR="00AC536B" w:rsidRDefault="0053572D" w:rsidP="0053572D">
      <w:pPr>
        <w:rPr>
          <w:rFonts w:cstheme="minorHAnsi"/>
        </w:rPr>
      </w:pPr>
      <w:r w:rsidRPr="006A6507">
        <w:rPr>
          <w:rFonts w:cstheme="minorHAnsi"/>
        </w:rPr>
        <w:t xml:space="preserve">                -  poziv, dostavlja se</w:t>
      </w:r>
    </w:p>
    <w:p w14:paraId="7B1D88E5" w14:textId="77777777" w:rsidR="001061F5" w:rsidRPr="006A6507" w:rsidRDefault="001061F5" w:rsidP="0053572D">
      <w:pPr>
        <w:rPr>
          <w:rFonts w:cstheme="minorHAnsi"/>
        </w:rPr>
      </w:pPr>
    </w:p>
    <w:p w14:paraId="1003599A" w14:textId="77777777" w:rsidR="0053572D" w:rsidRPr="006A6507" w:rsidRDefault="0053572D" w:rsidP="0053572D">
      <w:pPr>
        <w:ind w:firstLine="708"/>
        <w:rPr>
          <w:rFonts w:cstheme="minorHAnsi"/>
        </w:rPr>
      </w:pPr>
      <w:r w:rsidRPr="006A6507">
        <w:rPr>
          <w:rFonts w:cstheme="minorHAnsi"/>
        </w:rPr>
        <w:t xml:space="preserve">Poštovani,  </w:t>
      </w:r>
    </w:p>
    <w:p w14:paraId="6B911753" w14:textId="03035D82" w:rsidR="0053572D" w:rsidRPr="006A6507" w:rsidRDefault="0053572D" w:rsidP="0053572D">
      <w:pPr>
        <w:ind w:firstLine="708"/>
        <w:jc w:val="both"/>
        <w:rPr>
          <w:rFonts w:cstheme="minorHAnsi"/>
        </w:rPr>
      </w:pPr>
      <w:r>
        <w:rPr>
          <w:rFonts w:cstheme="minorHAnsi"/>
        </w:rPr>
        <w:t>n</w:t>
      </w:r>
      <w:r w:rsidRPr="006A6507">
        <w:rPr>
          <w:rFonts w:cstheme="minorHAnsi"/>
        </w:rPr>
        <w:t xml:space="preserve">a temelju članka 5. Poslovnika o radu Upravnog vijeća Doma za odrasle osobe Blato i odredbi Statuta Doma za odrasle osobe Blato, pozivate se na </w:t>
      </w:r>
      <w:r>
        <w:rPr>
          <w:rFonts w:cstheme="minorHAnsi"/>
        </w:rPr>
        <w:t>X</w:t>
      </w:r>
      <w:r w:rsidR="005641D0">
        <w:rPr>
          <w:rFonts w:cstheme="minorHAnsi"/>
        </w:rPr>
        <w:t>I</w:t>
      </w:r>
      <w:r w:rsidR="002570CF">
        <w:rPr>
          <w:rFonts w:cstheme="minorHAnsi"/>
        </w:rPr>
        <w:t>I</w:t>
      </w:r>
      <w:r w:rsidR="005F2BE2">
        <w:rPr>
          <w:rFonts w:cstheme="minorHAnsi"/>
        </w:rPr>
        <w:t>I</w:t>
      </w:r>
      <w:r w:rsidRPr="006A6507">
        <w:rPr>
          <w:rFonts w:cstheme="minorHAnsi"/>
        </w:rPr>
        <w:t xml:space="preserve">. sjednicu Upravnog vijeća Doma za odrasle osobe Blato, koja će se održati u </w:t>
      </w:r>
      <w:r w:rsidR="00612F71">
        <w:rPr>
          <w:rFonts w:cstheme="minorHAnsi"/>
        </w:rPr>
        <w:t>srijedu</w:t>
      </w:r>
      <w:r w:rsidR="005641D0">
        <w:rPr>
          <w:rFonts w:cstheme="minorHAnsi"/>
        </w:rPr>
        <w:t>,</w:t>
      </w:r>
      <w:r w:rsidR="00612F71">
        <w:rPr>
          <w:rFonts w:cstheme="minorHAnsi"/>
        </w:rPr>
        <w:t xml:space="preserve"> 15</w:t>
      </w:r>
      <w:r w:rsidR="005641D0">
        <w:rPr>
          <w:rFonts w:cstheme="minorHAnsi"/>
        </w:rPr>
        <w:t xml:space="preserve">. </w:t>
      </w:r>
      <w:r w:rsidR="002570CF">
        <w:rPr>
          <w:rFonts w:cstheme="minorHAnsi"/>
        </w:rPr>
        <w:t>02</w:t>
      </w:r>
      <w:r w:rsidR="005641D0">
        <w:rPr>
          <w:rFonts w:cstheme="minorHAnsi"/>
        </w:rPr>
        <w:t>. 202</w:t>
      </w:r>
      <w:r w:rsidR="002570CF">
        <w:rPr>
          <w:rFonts w:cstheme="minorHAnsi"/>
        </w:rPr>
        <w:t>3</w:t>
      </w:r>
      <w:r w:rsidR="005641D0">
        <w:rPr>
          <w:rFonts w:cstheme="minorHAnsi"/>
        </w:rPr>
        <w:t>. godine</w:t>
      </w:r>
      <w:r w:rsidR="005641D0">
        <w:rPr>
          <w:rFonts w:cstheme="minorHAnsi"/>
          <w:b/>
        </w:rPr>
        <w:t xml:space="preserve"> </w:t>
      </w:r>
      <w:r w:rsidRPr="006A6507">
        <w:rPr>
          <w:rFonts w:cstheme="minorHAnsi"/>
        </w:rPr>
        <w:t xml:space="preserve">s početkom u </w:t>
      </w:r>
      <w:r w:rsidR="007B7172">
        <w:rPr>
          <w:rFonts w:cstheme="minorHAnsi"/>
        </w:rPr>
        <w:t>1</w:t>
      </w:r>
      <w:r w:rsidR="002570CF">
        <w:rPr>
          <w:rFonts w:cstheme="minorHAnsi"/>
        </w:rPr>
        <w:t>8</w:t>
      </w:r>
      <w:r w:rsidR="005641D0">
        <w:rPr>
          <w:rFonts w:cstheme="minorHAnsi"/>
        </w:rPr>
        <w:t>,</w:t>
      </w:r>
      <w:r w:rsidR="007B7172">
        <w:rPr>
          <w:rFonts w:cstheme="minorHAnsi"/>
        </w:rPr>
        <w:t xml:space="preserve">00 </w:t>
      </w:r>
      <w:r w:rsidRPr="006A6507">
        <w:rPr>
          <w:rFonts w:cstheme="minorHAnsi"/>
        </w:rPr>
        <w:t>sati u prostorijama Doma.</w:t>
      </w:r>
    </w:p>
    <w:p w14:paraId="3838B5B4" w14:textId="77777777" w:rsidR="0053572D" w:rsidRPr="006A6507" w:rsidRDefault="0053572D" w:rsidP="0053572D">
      <w:pPr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       Dnevni red:</w:t>
      </w:r>
    </w:p>
    <w:p w14:paraId="7D2A6B96" w14:textId="04E738C5" w:rsidR="004E379D" w:rsidRDefault="0053572D" w:rsidP="004E379D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Razmatranje i usvajanje zapisnika s</w:t>
      </w:r>
      <w:r>
        <w:rPr>
          <w:rFonts w:cstheme="minorHAnsi"/>
        </w:rPr>
        <w:t>a</w:t>
      </w:r>
      <w:r w:rsidR="005F2BE2">
        <w:rPr>
          <w:rFonts w:cstheme="minorHAnsi"/>
        </w:rPr>
        <w:t xml:space="preserve"> </w:t>
      </w:r>
      <w:r>
        <w:rPr>
          <w:rFonts w:cstheme="minorHAnsi"/>
        </w:rPr>
        <w:t>X</w:t>
      </w:r>
      <w:r w:rsidR="002570CF">
        <w:rPr>
          <w:rFonts w:cstheme="minorHAnsi"/>
        </w:rPr>
        <w:t>I</w:t>
      </w:r>
      <w:r w:rsidR="00732759">
        <w:rPr>
          <w:rFonts w:cstheme="minorHAnsi"/>
        </w:rPr>
        <w:t>I</w:t>
      </w:r>
      <w:r w:rsidRPr="006A6507">
        <w:rPr>
          <w:rFonts w:cstheme="minorHAnsi"/>
        </w:rPr>
        <w:t xml:space="preserve">. sjednice Upravnog vijeća održane dana </w:t>
      </w:r>
      <w:r w:rsidR="002570CF">
        <w:t>22. 12. 2022</w:t>
      </w:r>
      <w:r w:rsidRPr="006A6507">
        <w:rPr>
          <w:rFonts w:cstheme="minorHAnsi"/>
        </w:rPr>
        <w:t>.</w:t>
      </w:r>
      <w:r w:rsidR="002570CF">
        <w:rPr>
          <w:rFonts w:cstheme="minorHAnsi"/>
        </w:rPr>
        <w:t xml:space="preserve"> </w:t>
      </w:r>
      <w:r w:rsidRPr="006A6507">
        <w:rPr>
          <w:rFonts w:cstheme="minorHAnsi"/>
        </w:rPr>
        <w:t>godine.</w:t>
      </w:r>
    </w:p>
    <w:p w14:paraId="35797E76" w14:textId="2CCCF4FB" w:rsidR="002570CF" w:rsidRPr="001061F5" w:rsidRDefault="00D66333" w:rsidP="001061F5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 xml:space="preserve">Godišnji financijski izvještaj za 2022. godinu </w:t>
      </w:r>
    </w:p>
    <w:p w14:paraId="6801FB05" w14:textId="76BED851" w:rsidR="00D66333" w:rsidRPr="001061F5" w:rsidRDefault="00D66333" w:rsidP="001061F5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 xml:space="preserve">Izvještaj o izvršenju financijskog plana za 2022. godinu </w:t>
      </w:r>
    </w:p>
    <w:p w14:paraId="70DA6081" w14:textId="570AB20C" w:rsidR="004E379D" w:rsidRDefault="002570CF" w:rsidP="004E379D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 xml:space="preserve">Izvješće o radu Doma </w:t>
      </w:r>
      <w:r w:rsidR="00732759">
        <w:rPr>
          <w:rFonts w:cstheme="minorHAnsi"/>
        </w:rPr>
        <w:t>za 202</w:t>
      </w:r>
      <w:r>
        <w:rPr>
          <w:rFonts w:cstheme="minorHAnsi"/>
        </w:rPr>
        <w:t>2</w:t>
      </w:r>
      <w:r w:rsidR="00732759">
        <w:rPr>
          <w:rFonts w:cstheme="minorHAnsi"/>
        </w:rPr>
        <w:t>. godinu</w:t>
      </w:r>
    </w:p>
    <w:p w14:paraId="0E0E6256" w14:textId="7CC162C0" w:rsidR="004E379D" w:rsidRDefault="005641D0" w:rsidP="0053572D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Osvrt na rad Doma od prošle sjednice do danas</w:t>
      </w:r>
    </w:p>
    <w:p w14:paraId="2C5AF8A1" w14:textId="3719AF5B" w:rsidR="002570CF" w:rsidRDefault="0053572D" w:rsidP="0053572D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Razno.</w:t>
      </w:r>
    </w:p>
    <w:p w14:paraId="6F68FAC4" w14:textId="77777777" w:rsidR="001061F5" w:rsidRPr="001061F5" w:rsidRDefault="001061F5" w:rsidP="001061F5">
      <w:pPr>
        <w:pStyle w:val="Odlomakpopisa"/>
        <w:rPr>
          <w:rFonts w:cstheme="minorHAnsi"/>
        </w:rPr>
      </w:pPr>
    </w:p>
    <w:p w14:paraId="0C1E779B" w14:textId="0E0B7E6A" w:rsidR="0053572D" w:rsidRPr="006A6507" w:rsidRDefault="0053572D" w:rsidP="0053572D">
      <w:pPr>
        <w:rPr>
          <w:rFonts w:cstheme="minorHAnsi"/>
        </w:rPr>
      </w:pPr>
      <w:r w:rsidRPr="006A6507">
        <w:rPr>
          <w:rFonts w:cstheme="minorHAnsi"/>
        </w:rPr>
        <w:t>Privitak:</w:t>
      </w:r>
    </w:p>
    <w:p w14:paraId="1BF20F1A" w14:textId="6D57DEC6" w:rsidR="00A42C3C" w:rsidRDefault="0053572D" w:rsidP="00A42C3C">
      <w:pPr>
        <w:pStyle w:val="Odlomakpopisa"/>
        <w:numPr>
          <w:ilvl w:val="0"/>
          <w:numId w:val="2"/>
        </w:numPr>
        <w:rPr>
          <w:rFonts w:cstheme="minorHAnsi"/>
        </w:rPr>
      </w:pPr>
      <w:r w:rsidRPr="006A6507">
        <w:rPr>
          <w:rFonts w:cstheme="minorHAnsi"/>
        </w:rPr>
        <w:t xml:space="preserve">Zapisnik sa </w:t>
      </w:r>
      <w:r>
        <w:rPr>
          <w:rFonts w:cstheme="minorHAnsi"/>
        </w:rPr>
        <w:t>X</w:t>
      </w:r>
      <w:r w:rsidR="002570CF">
        <w:rPr>
          <w:rFonts w:cstheme="minorHAnsi"/>
        </w:rPr>
        <w:t>I</w:t>
      </w:r>
      <w:r w:rsidR="004E379D">
        <w:rPr>
          <w:rFonts w:cstheme="minorHAnsi"/>
        </w:rPr>
        <w:t>I</w:t>
      </w:r>
      <w:r w:rsidRPr="006A6507">
        <w:rPr>
          <w:rFonts w:cstheme="minorHAnsi"/>
        </w:rPr>
        <w:t>. sjednice Upravnog vijeća</w:t>
      </w:r>
    </w:p>
    <w:p w14:paraId="5F0A3835" w14:textId="555E9299" w:rsidR="00A42C3C" w:rsidRDefault="00A42C3C" w:rsidP="00A42C3C">
      <w:pPr>
        <w:pStyle w:val="Odlomakpopisa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>Godišnji financijski izvještaj za 2022. godinu</w:t>
      </w:r>
    </w:p>
    <w:p w14:paraId="3F805C0B" w14:textId="4EA79C8A" w:rsidR="00A42C3C" w:rsidRPr="00A42C3C" w:rsidRDefault="00A42C3C" w:rsidP="00A42C3C">
      <w:pPr>
        <w:pStyle w:val="Odlomakpopisa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>Izvještaj o izvršenju financijskog plana za 2022. godinu</w:t>
      </w:r>
    </w:p>
    <w:p w14:paraId="7F76A00E" w14:textId="0331F8F6" w:rsidR="002570CF" w:rsidRDefault="002570CF" w:rsidP="001061F5">
      <w:pPr>
        <w:pStyle w:val="Odlomakpopisa"/>
        <w:numPr>
          <w:ilvl w:val="0"/>
          <w:numId w:val="2"/>
        </w:numPr>
        <w:rPr>
          <w:rFonts w:cstheme="minorHAnsi"/>
        </w:rPr>
      </w:pPr>
      <w:r w:rsidRPr="00A42C3C">
        <w:rPr>
          <w:rFonts w:cstheme="minorHAnsi"/>
        </w:rPr>
        <w:t>Izvješće o radu Doma za 2022. godinu</w:t>
      </w:r>
    </w:p>
    <w:p w14:paraId="2F28B116" w14:textId="77777777" w:rsidR="001061F5" w:rsidRPr="001061F5" w:rsidRDefault="001061F5" w:rsidP="001061F5">
      <w:pPr>
        <w:pStyle w:val="Odlomakpopisa"/>
        <w:rPr>
          <w:rFonts w:cstheme="minorHAnsi"/>
        </w:rPr>
      </w:pPr>
    </w:p>
    <w:p w14:paraId="52E86187" w14:textId="5F0B8925" w:rsidR="0053572D" w:rsidRPr="006A6507" w:rsidRDefault="0053572D" w:rsidP="001061F5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Predsjednica Upravnog vijeća</w:t>
      </w:r>
    </w:p>
    <w:p w14:paraId="47A410C4" w14:textId="77777777" w:rsidR="00AC536B" w:rsidRDefault="0053572D" w:rsidP="00AC536B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                                      Katarina Kovačić, prof. v.r.</w:t>
      </w:r>
    </w:p>
    <w:p w14:paraId="65676657" w14:textId="028872AD" w:rsidR="0053572D" w:rsidRPr="00AC536B" w:rsidRDefault="0053572D" w:rsidP="00AC536B">
      <w:pPr>
        <w:rPr>
          <w:rFonts w:cstheme="minorHAnsi"/>
        </w:rPr>
      </w:pPr>
      <w:r w:rsidRPr="00AC536B">
        <w:rPr>
          <w:rFonts w:cstheme="minorHAnsi"/>
        </w:rPr>
        <w:t>Dostaviti:</w:t>
      </w:r>
    </w:p>
    <w:p w14:paraId="4ACE1569" w14:textId="77777777" w:rsidR="0053572D" w:rsidRPr="00AC536B" w:rsidRDefault="0053572D" w:rsidP="0053572D">
      <w:pPr>
        <w:pStyle w:val="Odlomakpopisa"/>
        <w:rPr>
          <w:rFonts w:cstheme="minorHAnsi"/>
        </w:rPr>
      </w:pPr>
      <w:r w:rsidRPr="00AC536B">
        <w:rPr>
          <w:rFonts w:cstheme="minorHAnsi"/>
        </w:rPr>
        <w:t>Naslovu</w:t>
      </w:r>
    </w:p>
    <w:p w14:paraId="5F183602" w14:textId="77777777" w:rsidR="0003136D" w:rsidRPr="00AC536B" w:rsidRDefault="0053572D" w:rsidP="000952BA">
      <w:pPr>
        <w:pStyle w:val="Odlomakpopisa"/>
        <w:spacing w:after="0" w:line="240" w:lineRule="auto"/>
        <w:rPr>
          <w:rFonts w:eastAsia="Times New Roman" w:cstheme="minorHAnsi"/>
          <w:lang w:eastAsia="hr-HR"/>
        </w:rPr>
      </w:pPr>
      <w:r w:rsidRPr="00AC536B">
        <w:rPr>
          <w:rFonts w:eastAsia="Times New Roman" w:cstheme="minorHAnsi"/>
          <w:lang w:eastAsia="hr-HR"/>
        </w:rPr>
        <w:t>Pismohrana, ovdje</w:t>
      </w:r>
    </w:p>
    <w:sectPr w:rsidR="0003136D" w:rsidRPr="00AC53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693A6A"/>
    <w:multiLevelType w:val="hybridMultilevel"/>
    <w:tmpl w:val="788E696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1231BB"/>
    <w:multiLevelType w:val="hybridMultilevel"/>
    <w:tmpl w:val="7B4CB8B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9819019">
    <w:abstractNumId w:val="1"/>
  </w:num>
  <w:num w:numId="2" w16cid:durableId="274922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572D"/>
    <w:rsid w:val="0003136D"/>
    <w:rsid w:val="000952BA"/>
    <w:rsid w:val="001061F5"/>
    <w:rsid w:val="0012586B"/>
    <w:rsid w:val="002570CF"/>
    <w:rsid w:val="00294C31"/>
    <w:rsid w:val="0030626C"/>
    <w:rsid w:val="00311931"/>
    <w:rsid w:val="00373CA2"/>
    <w:rsid w:val="00411AC0"/>
    <w:rsid w:val="004E379D"/>
    <w:rsid w:val="0053572D"/>
    <w:rsid w:val="005641D0"/>
    <w:rsid w:val="005F2BE2"/>
    <w:rsid w:val="00612F71"/>
    <w:rsid w:val="00694E0F"/>
    <w:rsid w:val="00732759"/>
    <w:rsid w:val="007B7172"/>
    <w:rsid w:val="00917517"/>
    <w:rsid w:val="009C15EB"/>
    <w:rsid w:val="00A42C3C"/>
    <w:rsid w:val="00A975EB"/>
    <w:rsid w:val="00AC536B"/>
    <w:rsid w:val="00D66333"/>
    <w:rsid w:val="00DF5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8DA6A3"/>
  <w15:chartTrackingRefBased/>
  <w15:docId w15:val="{420A5689-A003-4D58-83C1-5C8AC8E69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572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5357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53572D"/>
  </w:style>
  <w:style w:type="character" w:styleId="Hiperveza">
    <w:name w:val="Hyperlink"/>
    <w:basedOn w:val="Zadanifontodlomka"/>
    <w:uiPriority w:val="99"/>
    <w:unhideWhenUsed/>
    <w:rsid w:val="0053572D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53572D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0952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952BA"/>
    <w:rPr>
      <w:rFonts w:ascii="Segoe UI" w:hAnsi="Segoe UI" w:cs="Segoe UI"/>
      <w:sz w:val="18"/>
      <w:szCs w:val="18"/>
    </w:rPr>
  </w:style>
  <w:style w:type="character" w:styleId="Istaknuto">
    <w:name w:val="Emphasis"/>
    <w:basedOn w:val="Zadanifontodlomka"/>
    <w:uiPriority w:val="20"/>
    <w:qFormat/>
    <w:rsid w:val="00DF5DF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239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15</cp:revision>
  <cp:lastPrinted>2023-02-08T08:06:00Z</cp:lastPrinted>
  <dcterms:created xsi:type="dcterms:W3CDTF">2022-07-06T05:54:00Z</dcterms:created>
  <dcterms:modified xsi:type="dcterms:W3CDTF">2023-02-08T08:08:00Z</dcterms:modified>
</cp:coreProperties>
</file>