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1A61D0" w14:textId="77777777" w:rsidR="00971FFF" w:rsidRDefault="00971FFF" w:rsidP="00971FFF">
      <w:r>
        <w:t>PONUDITELJ:_________________________________</w:t>
      </w:r>
    </w:p>
    <w:p w14:paraId="1A270CFB" w14:textId="77777777" w:rsidR="00971FFF" w:rsidRDefault="00971FFF" w:rsidP="00971FFF">
      <w:r>
        <w:t>Broj ponude:_________________________________                                                     Datum: ______________________________</w:t>
      </w:r>
    </w:p>
    <w:p w14:paraId="6729B74C" w14:textId="77777777" w:rsidR="00971FFF" w:rsidRDefault="00971FFF" w:rsidP="00971FFF">
      <w:pPr>
        <w:rPr>
          <w:b/>
          <w:sz w:val="28"/>
          <w:szCs w:val="28"/>
        </w:rPr>
      </w:pPr>
    </w:p>
    <w:p w14:paraId="4669CEB4" w14:textId="625F3B06" w:rsidR="00971FFF" w:rsidRDefault="00971FFF" w:rsidP="00971FFF">
      <w:pPr>
        <w:jc w:val="both"/>
      </w:pPr>
      <w:r>
        <w:rPr>
          <w:b/>
          <w:sz w:val="28"/>
          <w:szCs w:val="28"/>
        </w:rPr>
        <w:t xml:space="preserve">TROŠKOVNIK </w:t>
      </w:r>
      <w:r>
        <w:t xml:space="preserve">- </w:t>
      </w:r>
      <w:r w:rsidRPr="00C1566A">
        <w:rPr>
          <w:b/>
          <w:sz w:val="28"/>
          <w:szCs w:val="28"/>
        </w:rPr>
        <w:t>GRUPA 1</w:t>
      </w:r>
      <w:r w:rsidRPr="00C1566A">
        <w:rPr>
          <w:sz w:val="28"/>
          <w:szCs w:val="28"/>
        </w:rPr>
        <w:t xml:space="preserve"> </w:t>
      </w:r>
      <w:r w:rsidRPr="00C1566A">
        <w:rPr>
          <w:b/>
          <w:bCs/>
        </w:rPr>
        <w:t>sušeno mahunarsko povrće i zrna mahunarki</w:t>
      </w:r>
      <w:r>
        <w:t xml:space="preserve"> za potrebe Doma za odrasle osobe Blato, 32 Ulica 49 20271 Blato, OIB: 99467043079</w:t>
      </w:r>
      <w:r w:rsidR="008546F2">
        <w:t>, evidencijski broj nabave 09/2024</w:t>
      </w:r>
    </w:p>
    <w:p w14:paraId="642B9F0A" w14:textId="77777777" w:rsidR="000E1B77" w:rsidRPr="00971FFF" w:rsidRDefault="000E1B77" w:rsidP="00971FFF">
      <w:pPr>
        <w:jc w:val="both"/>
      </w:pPr>
      <w:r>
        <w:rPr>
          <w:sz w:val="24"/>
          <w:szCs w:val="24"/>
        </w:rPr>
        <w:t>CPV – 01112200-7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59"/>
        <w:gridCol w:w="2410"/>
        <w:gridCol w:w="1984"/>
        <w:gridCol w:w="839"/>
        <w:gridCol w:w="1406"/>
        <w:gridCol w:w="1441"/>
        <w:gridCol w:w="1655"/>
        <w:gridCol w:w="1038"/>
        <w:gridCol w:w="2058"/>
      </w:tblGrid>
      <w:tr w:rsidR="00971FFF" w14:paraId="0867E25F" w14:textId="77777777" w:rsidTr="00971FFF">
        <w:tc>
          <w:tcPr>
            <w:tcW w:w="959" w:type="dxa"/>
          </w:tcPr>
          <w:p w14:paraId="78811FB1" w14:textId="77777777" w:rsidR="00971FFF" w:rsidRPr="00C1566A" w:rsidRDefault="00971FFF" w:rsidP="00C1566A">
            <w:pPr>
              <w:jc w:val="center"/>
              <w:rPr>
                <w:b/>
                <w:bCs/>
                <w:sz w:val="24"/>
                <w:szCs w:val="24"/>
              </w:rPr>
            </w:pPr>
            <w:r w:rsidRPr="00C1566A">
              <w:rPr>
                <w:b/>
                <w:bCs/>
                <w:sz w:val="24"/>
                <w:szCs w:val="24"/>
              </w:rPr>
              <w:t>Red.br.</w:t>
            </w:r>
          </w:p>
        </w:tc>
        <w:tc>
          <w:tcPr>
            <w:tcW w:w="2410" w:type="dxa"/>
          </w:tcPr>
          <w:p w14:paraId="0CA9BA12" w14:textId="77777777" w:rsidR="00971FFF" w:rsidRPr="00C1566A" w:rsidRDefault="00971FFF" w:rsidP="00C1566A">
            <w:pPr>
              <w:jc w:val="center"/>
              <w:rPr>
                <w:b/>
                <w:bCs/>
                <w:sz w:val="24"/>
                <w:szCs w:val="24"/>
              </w:rPr>
            </w:pPr>
            <w:r w:rsidRPr="00C1566A">
              <w:rPr>
                <w:b/>
                <w:bCs/>
                <w:sz w:val="24"/>
                <w:szCs w:val="24"/>
              </w:rPr>
              <w:t>Opis</w:t>
            </w:r>
          </w:p>
        </w:tc>
        <w:tc>
          <w:tcPr>
            <w:tcW w:w="1984" w:type="dxa"/>
          </w:tcPr>
          <w:p w14:paraId="66540640" w14:textId="77777777" w:rsidR="00971FFF" w:rsidRPr="00C1566A" w:rsidRDefault="00971FFF" w:rsidP="00C1566A">
            <w:pPr>
              <w:jc w:val="center"/>
              <w:rPr>
                <w:b/>
                <w:bCs/>
                <w:sz w:val="24"/>
                <w:szCs w:val="24"/>
              </w:rPr>
            </w:pPr>
            <w:r w:rsidRPr="00C1566A">
              <w:rPr>
                <w:b/>
                <w:bCs/>
                <w:sz w:val="24"/>
                <w:szCs w:val="24"/>
              </w:rPr>
              <w:t>Proizvođač</w:t>
            </w:r>
          </w:p>
          <w:p w14:paraId="4080AA8E" w14:textId="77777777" w:rsidR="00971FFF" w:rsidRPr="00C1566A" w:rsidRDefault="00971FFF" w:rsidP="00C1566A">
            <w:pPr>
              <w:jc w:val="center"/>
              <w:rPr>
                <w:b/>
                <w:bCs/>
                <w:sz w:val="24"/>
                <w:szCs w:val="24"/>
              </w:rPr>
            </w:pPr>
            <w:r w:rsidRPr="00C1566A">
              <w:rPr>
                <w:b/>
                <w:bCs/>
                <w:sz w:val="24"/>
                <w:szCs w:val="24"/>
              </w:rPr>
              <w:t>Ispunjava ponuditelj</w:t>
            </w:r>
          </w:p>
        </w:tc>
        <w:tc>
          <w:tcPr>
            <w:tcW w:w="839" w:type="dxa"/>
          </w:tcPr>
          <w:p w14:paraId="231BD33E" w14:textId="77777777" w:rsidR="00971FFF" w:rsidRPr="00C1566A" w:rsidRDefault="00971FFF" w:rsidP="00C1566A">
            <w:pPr>
              <w:jc w:val="center"/>
              <w:rPr>
                <w:b/>
                <w:bCs/>
                <w:sz w:val="24"/>
                <w:szCs w:val="24"/>
              </w:rPr>
            </w:pPr>
            <w:r w:rsidRPr="00C1566A">
              <w:rPr>
                <w:b/>
                <w:bCs/>
                <w:sz w:val="24"/>
                <w:szCs w:val="24"/>
              </w:rPr>
              <w:t>Jed. mjere</w:t>
            </w:r>
          </w:p>
        </w:tc>
        <w:tc>
          <w:tcPr>
            <w:tcW w:w="1406" w:type="dxa"/>
          </w:tcPr>
          <w:p w14:paraId="7D83BA33" w14:textId="62C5355D" w:rsidR="00971FFF" w:rsidRPr="00C1566A" w:rsidRDefault="00971FFF" w:rsidP="00C1566A">
            <w:pPr>
              <w:jc w:val="center"/>
              <w:rPr>
                <w:b/>
                <w:bCs/>
                <w:sz w:val="24"/>
                <w:szCs w:val="24"/>
              </w:rPr>
            </w:pPr>
            <w:r w:rsidRPr="00C1566A">
              <w:rPr>
                <w:b/>
                <w:bCs/>
                <w:sz w:val="24"/>
                <w:szCs w:val="24"/>
              </w:rPr>
              <w:t>Količina</w:t>
            </w:r>
          </w:p>
          <w:p w14:paraId="418B3E13" w14:textId="77777777" w:rsidR="00971FFF" w:rsidRPr="00C1566A" w:rsidRDefault="00971FFF" w:rsidP="00C1566A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441" w:type="dxa"/>
          </w:tcPr>
          <w:p w14:paraId="15D92902" w14:textId="2D74861B" w:rsidR="00971FFF" w:rsidRPr="00C1566A" w:rsidRDefault="00971FFF" w:rsidP="00C1566A">
            <w:pPr>
              <w:jc w:val="center"/>
              <w:rPr>
                <w:b/>
                <w:bCs/>
                <w:sz w:val="24"/>
                <w:szCs w:val="24"/>
              </w:rPr>
            </w:pPr>
            <w:r w:rsidRPr="00C1566A">
              <w:rPr>
                <w:b/>
                <w:bCs/>
                <w:sz w:val="24"/>
                <w:szCs w:val="24"/>
              </w:rPr>
              <w:t>Jedi. Cijena bez PDV-a (</w:t>
            </w:r>
            <w:r w:rsidR="005E41CF" w:rsidRPr="00C1566A">
              <w:rPr>
                <w:b/>
                <w:bCs/>
              </w:rPr>
              <w:t>Eur-a</w:t>
            </w:r>
            <w:r w:rsidRPr="00C1566A">
              <w:rPr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1655" w:type="dxa"/>
          </w:tcPr>
          <w:p w14:paraId="4706FDDB" w14:textId="77777777" w:rsidR="00971FFF" w:rsidRPr="00C1566A" w:rsidRDefault="00971FFF" w:rsidP="00C1566A">
            <w:pPr>
              <w:jc w:val="center"/>
              <w:rPr>
                <w:b/>
                <w:bCs/>
                <w:sz w:val="24"/>
                <w:szCs w:val="24"/>
              </w:rPr>
            </w:pPr>
            <w:r w:rsidRPr="00C1566A">
              <w:rPr>
                <w:b/>
                <w:bCs/>
                <w:sz w:val="24"/>
                <w:szCs w:val="24"/>
              </w:rPr>
              <w:t>Ukupno</w:t>
            </w:r>
          </w:p>
          <w:p w14:paraId="72458303" w14:textId="08982934" w:rsidR="00971FFF" w:rsidRPr="00C1566A" w:rsidRDefault="00971FFF" w:rsidP="00C1566A">
            <w:pPr>
              <w:jc w:val="center"/>
              <w:rPr>
                <w:b/>
                <w:bCs/>
                <w:sz w:val="24"/>
                <w:szCs w:val="24"/>
              </w:rPr>
            </w:pPr>
            <w:r w:rsidRPr="00C1566A">
              <w:rPr>
                <w:b/>
                <w:bCs/>
                <w:sz w:val="24"/>
                <w:szCs w:val="24"/>
              </w:rPr>
              <w:t>Cijena (</w:t>
            </w:r>
            <w:r w:rsidR="005E41CF" w:rsidRPr="00C1566A">
              <w:rPr>
                <w:b/>
                <w:bCs/>
              </w:rPr>
              <w:t>Eur-a</w:t>
            </w:r>
            <w:r w:rsidRPr="00C1566A">
              <w:rPr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1038" w:type="dxa"/>
          </w:tcPr>
          <w:p w14:paraId="6FBFFCBA" w14:textId="77777777" w:rsidR="00971FFF" w:rsidRPr="00C1566A" w:rsidRDefault="00971FFF" w:rsidP="00C1566A">
            <w:pPr>
              <w:jc w:val="center"/>
              <w:rPr>
                <w:b/>
                <w:bCs/>
                <w:sz w:val="24"/>
                <w:szCs w:val="24"/>
              </w:rPr>
            </w:pPr>
            <w:r w:rsidRPr="00C1566A">
              <w:rPr>
                <w:b/>
                <w:bCs/>
                <w:sz w:val="24"/>
                <w:szCs w:val="24"/>
              </w:rPr>
              <w:t>PDV %</w:t>
            </w:r>
          </w:p>
        </w:tc>
        <w:tc>
          <w:tcPr>
            <w:tcW w:w="2058" w:type="dxa"/>
          </w:tcPr>
          <w:p w14:paraId="334F687A" w14:textId="6B74B61E" w:rsidR="00971FFF" w:rsidRPr="00C1566A" w:rsidRDefault="00971FFF" w:rsidP="00C1566A">
            <w:pPr>
              <w:jc w:val="center"/>
              <w:rPr>
                <w:b/>
                <w:bCs/>
                <w:sz w:val="24"/>
                <w:szCs w:val="24"/>
              </w:rPr>
            </w:pPr>
            <w:r w:rsidRPr="00C1566A">
              <w:rPr>
                <w:b/>
                <w:bCs/>
                <w:sz w:val="24"/>
                <w:szCs w:val="24"/>
              </w:rPr>
              <w:t>Ukupna cijena s PDV-om (</w:t>
            </w:r>
            <w:r w:rsidR="005E41CF" w:rsidRPr="00C1566A">
              <w:rPr>
                <w:b/>
                <w:bCs/>
              </w:rPr>
              <w:t>Eur-a</w:t>
            </w:r>
            <w:r w:rsidRPr="00C1566A">
              <w:rPr>
                <w:b/>
                <w:bCs/>
                <w:sz w:val="24"/>
                <w:szCs w:val="24"/>
              </w:rPr>
              <w:t>)</w:t>
            </w:r>
          </w:p>
        </w:tc>
      </w:tr>
      <w:tr w:rsidR="00971FFF" w14:paraId="2419261B" w14:textId="77777777" w:rsidTr="00971FFF">
        <w:tc>
          <w:tcPr>
            <w:tcW w:w="959" w:type="dxa"/>
          </w:tcPr>
          <w:p w14:paraId="14640605" w14:textId="77777777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2410" w:type="dxa"/>
          </w:tcPr>
          <w:p w14:paraId="5C47A76F" w14:textId="4C99AABF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Slanutak</w:t>
            </w:r>
            <w:r w:rsidR="00BB74EC">
              <w:rPr>
                <w:sz w:val="24"/>
                <w:szCs w:val="24"/>
              </w:rPr>
              <w:t xml:space="preserve"> 1</w:t>
            </w:r>
            <w:r w:rsidR="008542DF">
              <w:rPr>
                <w:sz w:val="24"/>
                <w:szCs w:val="24"/>
              </w:rPr>
              <w:t xml:space="preserve"> </w:t>
            </w:r>
            <w:r w:rsidR="00BB74EC">
              <w:rPr>
                <w:sz w:val="24"/>
                <w:szCs w:val="24"/>
              </w:rPr>
              <w:t>kg</w:t>
            </w:r>
          </w:p>
          <w:p w14:paraId="43EF4150" w14:textId="77777777" w:rsidR="00971FFF" w:rsidRDefault="00971FFF" w:rsidP="000E1B77">
            <w:pPr>
              <w:rPr>
                <w:sz w:val="24"/>
                <w:szCs w:val="24"/>
              </w:rPr>
            </w:pPr>
          </w:p>
          <w:p w14:paraId="4CA97ACB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14:paraId="1CD8AAB2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839" w:type="dxa"/>
          </w:tcPr>
          <w:p w14:paraId="3F192630" w14:textId="77777777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Kg</w:t>
            </w:r>
          </w:p>
        </w:tc>
        <w:tc>
          <w:tcPr>
            <w:tcW w:w="1406" w:type="dxa"/>
          </w:tcPr>
          <w:p w14:paraId="42DAC9C4" w14:textId="398A6064" w:rsidR="00971FFF" w:rsidRDefault="006E29DA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</w:t>
            </w:r>
          </w:p>
        </w:tc>
        <w:tc>
          <w:tcPr>
            <w:tcW w:w="1441" w:type="dxa"/>
          </w:tcPr>
          <w:p w14:paraId="5E7B453C" w14:textId="2F8739DC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655" w:type="dxa"/>
          </w:tcPr>
          <w:p w14:paraId="3A1BF141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038" w:type="dxa"/>
          </w:tcPr>
          <w:p w14:paraId="5D031803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2058" w:type="dxa"/>
          </w:tcPr>
          <w:p w14:paraId="5ABD1D47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</w:tr>
      <w:tr w:rsidR="00971FFF" w14:paraId="46BFF218" w14:textId="77777777" w:rsidTr="00971FFF">
        <w:tc>
          <w:tcPr>
            <w:tcW w:w="959" w:type="dxa"/>
          </w:tcPr>
          <w:p w14:paraId="73D79034" w14:textId="77777777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2410" w:type="dxa"/>
          </w:tcPr>
          <w:p w14:paraId="2FC41626" w14:textId="25803CAE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Grah </w:t>
            </w:r>
            <w:r w:rsidR="00BB74EC">
              <w:rPr>
                <w:sz w:val="24"/>
                <w:szCs w:val="24"/>
              </w:rPr>
              <w:t>1 kg</w:t>
            </w:r>
          </w:p>
          <w:p w14:paraId="10928201" w14:textId="77777777" w:rsidR="00971FFF" w:rsidRDefault="00971FFF" w:rsidP="000E1B77">
            <w:pPr>
              <w:rPr>
                <w:sz w:val="24"/>
                <w:szCs w:val="24"/>
              </w:rPr>
            </w:pPr>
          </w:p>
          <w:p w14:paraId="5F921DCE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14:paraId="038E3F95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839" w:type="dxa"/>
          </w:tcPr>
          <w:p w14:paraId="0329DF25" w14:textId="577D631B" w:rsidR="00971FFF" w:rsidRDefault="00BB74EC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Kg</w:t>
            </w:r>
          </w:p>
        </w:tc>
        <w:tc>
          <w:tcPr>
            <w:tcW w:w="1406" w:type="dxa"/>
          </w:tcPr>
          <w:p w14:paraId="786241C4" w14:textId="0FA9DE68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</w:tc>
        <w:tc>
          <w:tcPr>
            <w:tcW w:w="1441" w:type="dxa"/>
          </w:tcPr>
          <w:p w14:paraId="6C81E64D" w14:textId="71C379DF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655" w:type="dxa"/>
          </w:tcPr>
          <w:p w14:paraId="4E6D10AE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038" w:type="dxa"/>
          </w:tcPr>
          <w:p w14:paraId="4925D507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2058" w:type="dxa"/>
          </w:tcPr>
          <w:p w14:paraId="4B6A4403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</w:tr>
      <w:tr w:rsidR="00971FFF" w14:paraId="5DBB1C76" w14:textId="77777777" w:rsidTr="00971FFF">
        <w:tc>
          <w:tcPr>
            <w:tcW w:w="959" w:type="dxa"/>
          </w:tcPr>
          <w:p w14:paraId="4CB755BD" w14:textId="77777777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2410" w:type="dxa"/>
          </w:tcPr>
          <w:p w14:paraId="30611764" w14:textId="2105BD47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Orzo </w:t>
            </w:r>
            <w:r w:rsidR="00BB74EC">
              <w:rPr>
                <w:sz w:val="24"/>
                <w:szCs w:val="24"/>
              </w:rPr>
              <w:t>1 kg</w:t>
            </w:r>
          </w:p>
          <w:p w14:paraId="17CB281B" w14:textId="77777777" w:rsidR="00971FFF" w:rsidRDefault="00971FFF" w:rsidP="000E1B77">
            <w:pPr>
              <w:rPr>
                <w:sz w:val="24"/>
                <w:szCs w:val="24"/>
              </w:rPr>
            </w:pPr>
          </w:p>
          <w:p w14:paraId="67CE3FF0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14:paraId="6E77D9DD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839" w:type="dxa"/>
          </w:tcPr>
          <w:p w14:paraId="06EDE0E9" w14:textId="7E48A9B4" w:rsidR="00971FFF" w:rsidRDefault="00BB74EC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Kg</w:t>
            </w:r>
          </w:p>
        </w:tc>
        <w:tc>
          <w:tcPr>
            <w:tcW w:w="1406" w:type="dxa"/>
          </w:tcPr>
          <w:p w14:paraId="6ED9F43A" w14:textId="40735579" w:rsidR="00971FFF" w:rsidRDefault="00C55ABD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971FFF">
              <w:rPr>
                <w:sz w:val="24"/>
                <w:szCs w:val="24"/>
              </w:rPr>
              <w:t>0</w:t>
            </w:r>
          </w:p>
        </w:tc>
        <w:tc>
          <w:tcPr>
            <w:tcW w:w="1441" w:type="dxa"/>
          </w:tcPr>
          <w:p w14:paraId="3A7B4E01" w14:textId="73274EC1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655" w:type="dxa"/>
          </w:tcPr>
          <w:p w14:paraId="276C5CCC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038" w:type="dxa"/>
          </w:tcPr>
          <w:p w14:paraId="0330CF30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2058" w:type="dxa"/>
          </w:tcPr>
          <w:p w14:paraId="02890616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</w:tr>
      <w:tr w:rsidR="00971FFF" w14:paraId="3F5D12A6" w14:textId="77777777" w:rsidTr="00971FFF">
        <w:tc>
          <w:tcPr>
            <w:tcW w:w="959" w:type="dxa"/>
          </w:tcPr>
          <w:p w14:paraId="6E3FBA9E" w14:textId="77777777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2410" w:type="dxa"/>
          </w:tcPr>
          <w:p w14:paraId="1DE73D35" w14:textId="179AD4CB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Riža 1</w:t>
            </w:r>
            <w:r w:rsidR="00BB74EC">
              <w:rPr>
                <w:sz w:val="24"/>
                <w:szCs w:val="24"/>
              </w:rPr>
              <w:t xml:space="preserve"> kg</w:t>
            </w:r>
          </w:p>
          <w:p w14:paraId="4B23CCD5" w14:textId="77777777" w:rsidR="00971FFF" w:rsidRDefault="00971FFF" w:rsidP="000E1B77">
            <w:pPr>
              <w:rPr>
                <w:sz w:val="24"/>
                <w:szCs w:val="24"/>
              </w:rPr>
            </w:pPr>
          </w:p>
          <w:p w14:paraId="3775D228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14:paraId="3E0C2D03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839" w:type="dxa"/>
          </w:tcPr>
          <w:p w14:paraId="742795D1" w14:textId="1BF67A72" w:rsidR="00971FFF" w:rsidRDefault="00BB74EC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Kg</w:t>
            </w:r>
          </w:p>
        </w:tc>
        <w:tc>
          <w:tcPr>
            <w:tcW w:w="1406" w:type="dxa"/>
          </w:tcPr>
          <w:p w14:paraId="2DAB68F0" w14:textId="615143EF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C55ABD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0</w:t>
            </w:r>
          </w:p>
        </w:tc>
        <w:tc>
          <w:tcPr>
            <w:tcW w:w="1441" w:type="dxa"/>
          </w:tcPr>
          <w:p w14:paraId="23E59C53" w14:textId="46052DEF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655" w:type="dxa"/>
          </w:tcPr>
          <w:p w14:paraId="3AAAED86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038" w:type="dxa"/>
          </w:tcPr>
          <w:p w14:paraId="4A67118F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2058" w:type="dxa"/>
          </w:tcPr>
          <w:p w14:paraId="6F1979A8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</w:tr>
      <w:tr w:rsidR="00971FFF" w14:paraId="4AB10CD2" w14:textId="77777777" w:rsidTr="00971FFF">
        <w:tc>
          <w:tcPr>
            <w:tcW w:w="959" w:type="dxa"/>
          </w:tcPr>
          <w:p w14:paraId="70A14471" w14:textId="77777777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2410" w:type="dxa"/>
          </w:tcPr>
          <w:p w14:paraId="75CB9098" w14:textId="2D6230C1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Leća 1</w:t>
            </w:r>
            <w:r w:rsidR="00BB74EC">
              <w:rPr>
                <w:sz w:val="24"/>
                <w:szCs w:val="24"/>
              </w:rPr>
              <w:t xml:space="preserve"> kg</w:t>
            </w:r>
          </w:p>
          <w:p w14:paraId="1D7706A4" w14:textId="77777777" w:rsidR="00971FFF" w:rsidRDefault="00971FFF" w:rsidP="000E1B77">
            <w:pPr>
              <w:rPr>
                <w:sz w:val="24"/>
                <w:szCs w:val="24"/>
              </w:rPr>
            </w:pPr>
          </w:p>
          <w:p w14:paraId="7A4678F2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14:paraId="7C9AE508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839" w:type="dxa"/>
          </w:tcPr>
          <w:p w14:paraId="5D514D54" w14:textId="796EFB60" w:rsidR="00971FFF" w:rsidRDefault="00BB74EC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Kg</w:t>
            </w:r>
          </w:p>
        </w:tc>
        <w:tc>
          <w:tcPr>
            <w:tcW w:w="1406" w:type="dxa"/>
          </w:tcPr>
          <w:p w14:paraId="13107F3D" w14:textId="76EAFA0A" w:rsidR="00971FFF" w:rsidRDefault="00C55ABD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</w:t>
            </w:r>
          </w:p>
        </w:tc>
        <w:tc>
          <w:tcPr>
            <w:tcW w:w="1441" w:type="dxa"/>
          </w:tcPr>
          <w:p w14:paraId="7AEDF3F7" w14:textId="4FC01259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655" w:type="dxa"/>
          </w:tcPr>
          <w:p w14:paraId="15B53C66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038" w:type="dxa"/>
          </w:tcPr>
          <w:p w14:paraId="64DADDA9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2058" w:type="dxa"/>
          </w:tcPr>
          <w:p w14:paraId="3B76769C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</w:tr>
    </w:tbl>
    <w:p w14:paraId="4AF1786D" w14:textId="77777777" w:rsidR="006E29DA" w:rsidRDefault="006E29DA" w:rsidP="00971FFF">
      <w:pPr>
        <w:spacing w:line="259" w:lineRule="auto"/>
      </w:pPr>
    </w:p>
    <w:p w14:paraId="0453C451" w14:textId="77777777" w:rsidR="00C1566A" w:rsidRDefault="00C1566A" w:rsidP="00971FFF">
      <w:pPr>
        <w:spacing w:line="259" w:lineRule="auto"/>
      </w:pPr>
    </w:p>
    <w:p w14:paraId="5FCDFBC9" w14:textId="60505182" w:rsidR="00971FFF" w:rsidRPr="00C20E08" w:rsidRDefault="00971FFF" w:rsidP="00971FFF">
      <w:pPr>
        <w:spacing w:line="259" w:lineRule="auto"/>
      </w:pPr>
      <w:r w:rsidRPr="00C20E08">
        <w:t>UKUPNI IZNOS PONUDE</w:t>
      </w:r>
      <w:r>
        <w:t xml:space="preserve"> BEZ PDV-a (</w:t>
      </w:r>
      <w:r w:rsidR="005E41CF">
        <w:t>Eur-a</w:t>
      </w:r>
      <w:r>
        <w:t>)</w:t>
      </w:r>
      <w:r w:rsidRPr="00C20E08">
        <w:t>_____________________________</w:t>
      </w:r>
    </w:p>
    <w:p w14:paraId="7C412E86" w14:textId="11532FC1" w:rsidR="00971FFF" w:rsidRPr="00C20E08" w:rsidRDefault="00971FFF" w:rsidP="00971FFF">
      <w:pPr>
        <w:spacing w:line="259" w:lineRule="auto"/>
      </w:pPr>
      <w:r w:rsidRPr="00C20E08">
        <w:t xml:space="preserve">UKUPNI IZNOS PONUDE </w:t>
      </w:r>
      <w:r>
        <w:t>SA PDV-om (</w:t>
      </w:r>
      <w:r w:rsidR="005E41CF">
        <w:t>Eur-a</w:t>
      </w:r>
      <w:r>
        <w:t>)</w:t>
      </w:r>
      <w:r w:rsidRPr="00C20E08">
        <w:t>___________________________</w:t>
      </w:r>
      <w:r>
        <w:t>_</w:t>
      </w:r>
    </w:p>
    <w:p w14:paraId="6BA2C915" w14:textId="77777777" w:rsidR="00971FFF" w:rsidRPr="00C20E08" w:rsidRDefault="00971FFF" w:rsidP="00971FFF">
      <w:pPr>
        <w:spacing w:line="259" w:lineRule="auto"/>
      </w:pPr>
      <w:r w:rsidRPr="00C20E08">
        <w:t>OPCIJA PONUDE_____________________________________________</w:t>
      </w:r>
      <w:r>
        <w:t>_________</w:t>
      </w:r>
    </w:p>
    <w:p w14:paraId="5F0914F3" w14:textId="77777777" w:rsidR="00971FFF" w:rsidRPr="00C20E08" w:rsidRDefault="00971FFF" w:rsidP="00971FFF">
      <w:pPr>
        <w:spacing w:line="259" w:lineRule="auto"/>
      </w:pPr>
      <w:r w:rsidRPr="00C20E08">
        <w:t>UVJETI PLAĆANJA (ROKOVI)__________________________________</w:t>
      </w:r>
      <w:r>
        <w:t>___________</w:t>
      </w:r>
    </w:p>
    <w:p w14:paraId="7A75A4E3" w14:textId="77777777" w:rsidR="00971FFF" w:rsidRPr="00C20E08" w:rsidRDefault="00971FFF" w:rsidP="00971FFF">
      <w:pPr>
        <w:spacing w:line="259" w:lineRule="auto"/>
      </w:pPr>
      <w:r w:rsidRPr="00C20E08">
        <w:t>ROK ISPORUKE____________________________________________</w:t>
      </w:r>
      <w:r>
        <w:t>___________</w:t>
      </w:r>
    </w:p>
    <w:p w14:paraId="0E4386EA" w14:textId="77777777" w:rsidR="00971FFF" w:rsidRPr="00C20E08" w:rsidRDefault="00971FFF" w:rsidP="00971FFF">
      <w:pPr>
        <w:spacing w:line="259" w:lineRule="auto"/>
      </w:pPr>
    </w:p>
    <w:p w14:paraId="4F9B6898" w14:textId="77777777" w:rsidR="00971FFF" w:rsidRPr="00C20E08" w:rsidRDefault="00971FFF" w:rsidP="00971FFF">
      <w:pPr>
        <w:spacing w:line="259" w:lineRule="auto"/>
      </w:pPr>
      <w:r w:rsidRPr="00C1566A">
        <w:rPr>
          <w:b/>
          <w:bCs/>
        </w:rPr>
        <w:t>NAPOMENA:</w:t>
      </w:r>
      <w:r w:rsidRPr="00C20E08">
        <w:t xml:space="preserve"> Troškovnik mora biti potpisan i ovjeren od strane ponuditelja</w:t>
      </w:r>
    </w:p>
    <w:p w14:paraId="180861CB" w14:textId="77777777" w:rsidR="00971FFF" w:rsidRPr="00C20E08" w:rsidRDefault="00971FFF" w:rsidP="00971FFF">
      <w:pPr>
        <w:tabs>
          <w:tab w:val="left" w:pos="7185"/>
        </w:tabs>
        <w:spacing w:line="259" w:lineRule="auto"/>
      </w:pPr>
    </w:p>
    <w:p w14:paraId="149C62AB" w14:textId="77777777" w:rsidR="00971FFF" w:rsidRDefault="00971FFF" w:rsidP="00971FFF">
      <w:pPr>
        <w:tabs>
          <w:tab w:val="left" w:pos="7185"/>
        </w:tabs>
        <w:spacing w:line="259" w:lineRule="auto"/>
        <w:jc w:val="right"/>
        <w:rPr>
          <w:b/>
          <w:bCs/>
        </w:rPr>
      </w:pPr>
      <w:r w:rsidRPr="00C1566A">
        <w:rPr>
          <w:b/>
          <w:bCs/>
        </w:rPr>
        <w:t>PEČAT I POTPIS PONUDITELJA:</w:t>
      </w:r>
    </w:p>
    <w:p w14:paraId="1DCDE1F2" w14:textId="77777777" w:rsidR="00C1566A" w:rsidRDefault="00C1566A" w:rsidP="00971FFF">
      <w:pPr>
        <w:tabs>
          <w:tab w:val="left" w:pos="7185"/>
        </w:tabs>
        <w:spacing w:line="259" w:lineRule="auto"/>
        <w:jc w:val="right"/>
        <w:rPr>
          <w:b/>
          <w:bCs/>
        </w:rPr>
      </w:pPr>
    </w:p>
    <w:p w14:paraId="0543D2A7" w14:textId="77777777" w:rsidR="00C1566A" w:rsidRPr="00C1566A" w:rsidRDefault="00C1566A" w:rsidP="00971FFF">
      <w:pPr>
        <w:tabs>
          <w:tab w:val="left" w:pos="7185"/>
        </w:tabs>
        <w:spacing w:line="259" w:lineRule="auto"/>
        <w:jc w:val="right"/>
        <w:rPr>
          <w:b/>
          <w:bCs/>
        </w:rPr>
      </w:pPr>
    </w:p>
    <w:p w14:paraId="4E81FD42" w14:textId="77777777" w:rsidR="00971FFF" w:rsidRPr="00C20E08" w:rsidRDefault="00971FFF" w:rsidP="00971FFF">
      <w:pPr>
        <w:tabs>
          <w:tab w:val="left" w:pos="7185"/>
        </w:tabs>
        <w:spacing w:line="259" w:lineRule="auto"/>
        <w:jc w:val="right"/>
      </w:pPr>
      <w:r w:rsidRPr="00C20E08">
        <w:t>________________________________</w:t>
      </w:r>
    </w:p>
    <w:p w14:paraId="6BDD9D39" w14:textId="77777777" w:rsidR="00E92B8C" w:rsidRDefault="00E92B8C" w:rsidP="000E1B77">
      <w:pPr>
        <w:spacing w:after="0"/>
        <w:rPr>
          <w:sz w:val="24"/>
          <w:szCs w:val="24"/>
        </w:rPr>
      </w:pPr>
    </w:p>
    <w:p w14:paraId="2FE58227" w14:textId="77777777" w:rsidR="00E92B8C" w:rsidRDefault="00E92B8C" w:rsidP="000E1B77">
      <w:pPr>
        <w:spacing w:after="0"/>
        <w:rPr>
          <w:sz w:val="24"/>
          <w:szCs w:val="24"/>
        </w:rPr>
      </w:pPr>
    </w:p>
    <w:p w14:paraId="12BEE21F" w14:textId="77777777" w:rsidR="00E92B8C" w:rsidRDefault="00E92B8C" w:rsidP="000E1B77">
      <w:pPr>
        <w:spacing w:after="0"/>
        <w:rPr>
          <w:sz w:val="24"/>
          <w:szCs w:val="24"/>
        </w:rPr>
      </w:pPr>
    </w:p>
    <w:p w14:paraId="3FF56B78" w14:textId="77777777" w:rsidR="00E92B8C" w:rsidRDefault="00E92B8C" w:rsidP="000E1B77">
      <w:pPr>
        <w:spacing w:after="0"/>
        <w:rPr>
          <w:sz w:val="24"/>
          <w:szCs w:val="24"/>
        </w:rPr>
      </w:pPr>
    </w:p>
    <w:p w14:paraId="4528BAE0" w14:textId="77777777" w:rsidR="00E92B8C" w:rsidRDefault="00E92B8C" w:rsidP="000E1B77">
      <w:pPr>
        <w:spacing w:after="0"/>
        <w:rPr>
          <w:sz w:val="24"/>
          <w:szCs w:val="24"/>
        </w:rPr>
      </w:pPr>
    </w:p>
    <w:p w14:paraId="46960CE0" w14:textId="77777777" w:rsidR="00E92B8C" w:rsidRDefault="00E92B8C" w:rsidP="000E1B77">
      <w:pPr>
        <w:spacing w:after="0"/>
        <w:rPr>
          <w:sz w:val="24"/>
          <w:szCs w:val="24"/>
        </w:rPr>
      </w:pPr>
    </w:p>
    <w:p w14:paraId="0578BDA1" w14:textId="77777777" w:rsidR="00E92B8C" w:rsidRPr="000E1B77" w:rsidRDefault="00E92B8C" w:rsidP="00E92B8C">
      <w:pPr>
        <w:spacing w:after="0"/>
        <w:jc w:val="right"/>
        <w:rPr>
          <w:sz w:val="24"/>
          <w:szCs w:val="24"/>
        </w:rPr>
      </w:pPr>
    </w:p>
    <w:sectPr w:rsidR="00E92B8C" w:rsidRPr="000E1B77" w:rsidSect="00971FFF">
      <w:footerReference w:type="default" r:id="rId6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9A05301" w14:textId="77777777" w:rsidR="008B044E" w:rsidRDefault="008B044E" w:rsidP="006E29DA">
      <w:pPr>
        <w:spacing w:after="0" w:line="240" w:lineRule="auto"/>
      </w:pPr>
      <w:r>
        <w:separator/>
      </w:r>
    </w:p>
  </w:endnote>
  <w:endnote w:type="continuationSeparator" w:id="0">
    <w:p w14:paraId="1A7393D6" w14:textId="77777777" w:rsidR="008B044E" w:rsidRDefault="008B044E" w:rsidP="006E29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175267571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58474DA0" w14:textId="55FDEE4C" w:rsidR="006E29DA" w:rsidRDefault="006E29DA">
            <w:pPr>
              <w:pStyle w:val="Podnoje"/>
              <w:jc w:val="center"/>
            </w:pPr>
            <w:r>
              <w:t xml:space="preserve">Stranica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od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45FB62C" w14:textId="77777777" w:rsidR="006E29DA" w:rsidRDefault="006E29DA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17BCB32" w14:textId="77777777" w:rsidR="008B044E" w:rsidRDefault="008B044E" w:rsidP="006E29DA">
      <w:pPr>
        <w:spacing w:after="0" w:line="240" w:lineRule="auto"/>
      </w:pPr>
      <w:r>
        <w:separator/>
      </w:r>
    </w:p>
  </w:footnote>
  <w:footnote w:type="continuationSeparator" w:id="0">
    <w:p w14:paraId="5C24C0EE" w14:textId="77777777" w:rsidR="008B044E" w:rsidRDefault="008B044E" w:rsidP="006E29D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1B77"/>
    <w:rsid w:val="00090875"/>
    <w:rsid w:val="000E1B77"/>
    <w:rsid w:val="00106F10"/>
    <w:rsid w:val="00266DA1"/>
    <w:rsid w:val="00336DFF"/>
    <w:rsid w:val="003D7397"/>
    <w:rsid w:val="004805BE"/>
    <w:rsid w:val="005E41CF"/>
    <w:rsid w:val="006E29DA"/>
    <w:rsid w:val="00757717"/>
    <w:rsid w:val="008542DF"/>
    <w:rsid w:val="008546F2"/>
    <w:rsid w:val="008766A6"/>
    <w:rsid w:val="008B044E"/>
    <w:rsid w:val="00955B7B"/>
    <w:rsid w:val="00971FFF"/>
    <w:rsid w:val="0098467E"/>
    <w:rsid w:val="00A54162"/>
    <w:rsid w:val="00AC73AF"/>
    <w:rsid w:val="00BB74EC"/>
    <w:rsid w:val="00BD3441"/>
    <w:rsid w:val="00BE171C"/>
    <w:rsid w:val="00C1566A"/>
    <w:rsid w:val="00C55ABD"/>
    <w:rsid w:val="00C6279A"/>
    <w:rsid w:val="00D25627"/>
    <w:rsid w:val="00DE4ED4"/>
    <w:rsid w:val="00E4482F"/>
    <w:rsid w:val="00E92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90A00D"/>
  <w15:docId w15:val="{687BE506-0D2E-4EEC-A523-69E2935DB4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6F10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0E1B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E4482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E4482F"/>
    <w:rPr>
      <w:rFonts w:ascii="Segoe UI" w:hAnsi="Segoe UI" w:cs="Segoe UI"/>
      <w:sz w:val="18"/>
      <w:szCs w:val="18"/>
    </w:rPr>
  </w:style>
  <w:style w:type="paragraph" w:styleId="Zaglavlje">
    <w:name w:val="header"/>
    <w:basedOn w:val="Normal"/>
    <w:link w:val="ZaglavljeChar"/>
    <w:uiPriority w:val="99"/>
    <w:unhideWhenUsed/>
    <w:rsid w:val="006E29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6E29DA"/>
  </w:style>
  <w:style w:type="paragraph" w:styleId="Podnoje">
    <w:name w:val="footer"/>
    <w:basedOn w:val="Normal"/>
    <w:link w:val="PodnojeChar"/>
    <w:uiPriority w:val="99"/>
    <w:unhideWhenUsed/>
    <w:rsid w:val="006E29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6E29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173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kboroe</dc:creator>
  <cp:lastModifiedBy>Nikolina Maleš</cp:lastModifiedBy>
  <cp:revision>5</cp:revision>
  <cp:lastPrinted>2024-10-16T06:34:00Z</cp:lastPrinted>
  <dcterms:created xsi:type="dcterms:W3CDTF">2024-10-10T09:40:00Z</dcterms:created>
  <dcterms:modified xsi:type="dcterms:W3CDTF">2024-10-16T06:34:00Z</dcterms:modified>
</cp:coreProperties>
</file>