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465E7" w14:paraId="44446411" w14:textId="77777777" w:rsidTr="009116A7">
        <w:tc>
          <w:tcPr>
            <w:tcW w:w="1696" w:type="dxa"/>
          </w:tcPr>
          <w:p w14:paraId="19E00478" w14:textId="77777777" w:rsidR="006465E7" w:rsidRDefault="006465E7" w:rsidP="009116A7">
            <w:r w:rsidRPr="000508FB">
              <w:rPr>
                <w:noProof/>
                <w:lang w:eastAsia="hr-HR"/>
              </w:rPr>
              <w:drawing>
                <wp:inline distT="0" distB="0" distL="0" distR="0" wp14:anchorId="57B2E092" wp14:editId="045E1F14">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421833A1" w14:textId="77777777" w:rsidR="006465E7" w:rsidRDefault="006465E7" w:rsidP="009116A7">
            <w:pPr>
              <w:rPr>
                <w:rFonts w:ascii="Broadway" w:hAnsi="Broadway"/>
              </w:rPr>
            </w:pPr>
          </w:p>
          <w:p w14:paraId="35817EA1" w14:textId="77777777" w:rsidR="006465E7" w:rsidRPr="00F11564" w:rsidRDefault="006465E7" w:rsidP="009116A7">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14:paraId="43E3C9D8"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14:paraId="14C337C4" w14:textId="77777777"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14:paraId="203F1AF2" w14:textId="77777777" w:rsidR="006465E7"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14:paraId="2FF966FE" w14:textId="77777777" w:rsidR="006465E7" w:rsidRPr="00191649"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8" w:history="1">
              <w:r w:rsidRPr="00191649">
                <w:rPr>
                  <w:rStyle w:val="Hiperveza"/>
                  <w:rFonts w:ascii="Times New Roman" w:hAnsi="Times New Roman" w:cs="Times New Roman"/>
                  <w:sz w:val="14"/>
                  <w:szCs w:val="14"/>
                </w:rPr>
                <w:t>http://www.dom-blato.com.hr</w:t>
              </w:r>
            </w:hyperlink>
          </w:p>
          <w:p w14:paraId="0DF0F724" w14:textId="77777777" w:rsidR="006465E7"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14:paraId="7045E3E3" w14:textId="77777777" w:rsidR="006465E7" w:rsidRPr="00191649" w:rsidRDefault="006465E7" w:rsidP="009116A7">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14:paraId="0EBFA989" w14:textId="082A6BFB" w:rsidR="006465E7" w:rsidRDefault="006465E7" w:rsidP="006465E7">
      <w:r>
        <w:t xml:space="preserve">KLASA: </w:t>
      </w:r>
      <w:r w:rsidR="006A0BC5">
        <w:t>406-01/2</w:t>
      </w:r>
      <w:r w:rsidR="00507A04">
        <w:t>4</w:t>
      </w:r>
      <w:r w:rsidR="006A0BC5">
        <w:t>-01/</w:t>
      </w:r>
      <w:r w:rsidR="00975761">
        <w:t>51</w:t>
      </w:r>
    </w:p>
    <w:p w14:paraId="69D79993" w14:textId="294F1724" w:rsidR="006465E7" w:rsidRDefault="006465E7" w:rsidP="006465E7">
      <w:r>
        <w:t>URBROJ: 2117-129-01/1-2</w:t>
      </w:r>
      <w:r w:rsidR="00507A04">
        <w:t>4</w:t>
      </w:r>
      <w:r>
        <w:t>-01</w:t>
      </w:r>
    </w:p>
    <w:p w14:paraId="0F2B8E12" w14:textId="77777777" w:rsidR="006465E7" w:rsidRDefault="006465E7" w:rsidP="006465E7"/>
    <w:p w14:paraId="14F61113" w14:textId="330C0051" w:rsidR="006465E7" w:rsidRDefault="006465E7" w:rsidP="006465E7">
      <w:r>
        <w:t xml:space="preserve">Blato, </w:t>
      </w:r>
      <w:r w:rsidR="00D63F7C">
        <w:t>14</w:t>
      </w:r>
      <w:r w:rsidR="00EF360E">
        <w:t>. 0</w:t>
      </w:r>
      <w:r w:rsidR="00507A04">
        <w:t>8</w:t>
      </w:r>
      <w:r>
        <w:t>. 202</w:t>
      </w:r>
      <w:r w:rsidR="00534269">
        <w:t>3</w:t>
      </w:r>
      <w:r>
        <w:t>.</w:t>
      </w:r>
    </w:p>
    <w:p w14:paraId="3EF9B2C9" w14:textId="77777777" w:rsidR="006465E7" w:rsidRDefault="006465E7" w:rsidP="006465E7"/>
    <w:p w14:paraId="0C4C9B4B" w14:textId="77777777" w:rsidR="006465E7" w:rsidRDefault="006465E7" w:rsidP="006465E7"/>
    <w:p w14:paraId="71EE50A7" w14:textId="77777777" w:rsidR="006465E7" w:rsidRPr="003B7BFD" w:rsidRDefault="006465E7" w:rsidP="006465E7">
      <w:pPr>
        <w:jc w:val="center"/>
        <w:rPr>
          <w:b/>
        </w:rPr>
      </w:pPr>
      <w:r w:rsidRPr="003B7BFD">
        <w:rPr>
          <w:b/>
        </w:rPr>
        <w:t>POZIV NA DOSTAVU PONUDA</w:t>
      </w:r>
    </w:p>
    <w:p w14:paraId="5E9910A6" w14:textId="77777777" w:rsidR="006465E7" w:rsidRDefault="006465E7" w:rsidP="006465E7">
      <w:pPr>
        <w:jc w:val="center"/>
      </w:pPr>
    </w:p>
    <w:p w14:paraId="3120A56B" w14:textId="47C68BB7" w:rsidR="006465E7" w:rsidRPr="00534269" w:rsidRDefault="006465E7" w:rsidP="00534269">
      <w:pPr>
        <w:jc w:val="both"/>
        <w:rPr>
          <w:b/>
        </w:rPr>
      </w:pPr>
      <w:r>
        <w:t xml:space="preserve">Dom za odrasle osobe Blato pokrenuo je postupak jednostavne nabave </w:t>
      </w:r>
      <w:r w:rsidR="00507A04">
        <w:t>Energetska obnova: zatvori na pročelju zgrade Doma za odrasle osobe Blato</w:t>
      </w:r>
      <w:r w:rsidR="00FA27DF">
        <w:t>,</w:t>
      </w:r>
      <w:r>
        <w:t xml:space="preserve"> evidencijski broj nabave </w:t>
      </w:r>
      <w:r w:rsidR="00507A04">
        <w:t>16</w:t>
      </w:r>
      <w:r w:rsidR="009031E7">
        <w:t>/202</w:t>
      </w:r>
      <w:r w:rsidR="00507A04">
        <w:t>4</w:t>
      </w:r>
      <w:r w:rsidR="009031E7">
        <w:t xml:space="preserve"> </w:t>
      </w:r>
      <w:r>
        <w:t>te Vam upućujemo ovaj Poziv na dostavu ponuda.</w:t>
      </w:r>
    </w:p>
    <w:p w14:paraId="4C76D00A" w14:textId="6E3BF7B0" w:rsidR="006465E7" w:rsidRDefault="006465E7" w:rsidP="006465E7">
      <w:pPr>
        <w:jc w:val="both"/>
      </w:pPr>
      <w:r>
        <w:t>Sukladno članku 12</w:t>
      </w:r>
      <w:r w:rsidR="00534269">
        <w:t xml:space="preserve"> </w:t>
      </w:r>
      <w:r>
        <w:t xml:space="preserve">i članku 15 Zakona o javnoj nabavi </w:t>
      </w:r>
      <w:r w:rsidR="00534269">
        <w:t>(NN 120/16 i 114/2022</w:t>
      </w:r>
      <w:r>
        <w:t xml:space="preserve">) za procijenjenu vrijednost nabave manju </w:t>
      </w:r>
      <w:r w:rsidR="00771DEA">
        <w:t>26.54</w:t>
      </w:r>
      <w:r w:rsidR="00534269">
        <w:t>0</w:t>
      </w:r>
      <w:r w:rsidR="00771DEA">
        <w:t>,</w:t>
      </w:r>
      <w:r w:rsidR="00534269">
        <w:t>00</w:t>
      </w:r>
      <w:r w:rsidR="00771DEA">
        <w:t xml:space="preserve"> </w:t>
      </w:r>
      <w:r w:rsidR="009031E7">
        <w:t>EUR-a</w:t>
      </w:r>
      <w:r>
        <w:t xml:space="preserve"> bez PDV-a za robu i usluge </w:t>
      </w:r>
      <w:r w:rsidR="00F53F8B">
        <w:rPr>
          <w:color w:val="231F20"/>
          <w:shd w:val="clear" w:color="auto" w:fill="FFFFFF"/>
        </w:rPr>
        <w:t xml:space="preserve"> te manju od </w:t>
      </w:r>
      <w:r w:rsidR="00771DEA">
        <w:rPr>
          <w:color w:val="231F20"/>
          <w:shd w:val="clear" w:color="auto" w:fill="FFFFFF"/>
        </w:rPr>
        <w:t>66.36</w:t>
      </w:r>
      <w:r w:rsidR="00534269">
        <w:rPr>
          <w:color w:val="231F20"/>
          <w:shd w:val="clear" w:color="auto" w:fill="FFFFFF"/>
        </w:rPr>
        <w:t>0</w:t>
      </w:r>
      <w:r w:rsidR="00771DEA">
        <w:rPr>
          <w:color w:val="231F20"/>
          <w:shd w:val="clear" w:color="auto" w:fill="FFFFFF"/>
        </w:rPr>
        <w:t>,</w:t>
      </w:r>
      <w:r w:rsidR="00534269">
        <w:rPr>
          <w:color w:val="231F20"/>
          <w:shd w:val="clear" w:color="auto" w:fill="FFFFFF"/>
        </w:rPr>
        <w:t>0</w:t>
      </w:r>
      <w:r w:rsidR="00771DEA">
        <w:rPr>
          <w:color w:val="231F20"/>
          <w:shd w:val="clear" w:color="auto" w:fill="FFFFFF"/>
        </w:rPr>
        <w:t xml:space="preserve">0 </w:t>
      </w:r>
      <w:r w:rsidR="009031E7">
        <w:rPr>
          <w:color w:val="231F20"/>
          <w:shd w:val="clear" w:color="auto" w:fill="FFFFFF"/>
        </w:rPr>
        <w:t xml:space="preserve">EUR-a </w:t>
      </w:r>
      <w:r w:rsidR="00771DEA">
        <w:rPr>
          <w:color w:val="231F20"/>
          <w:shd w:val="clear" w:color="auto" w:fill="FFFFFF"/>
        </w:rPr>
        <w:t xml:space="preserve">bez PDV-a </w:t>
      </w:r>
      <w:r w:rsidR="00F53F8B">
        <w:rPr>
          <w:color w:val="231F20"/>
          <w:shd w:val="clear" w:color="auto" w:fill="FFFFFF"/>
        </w:rPr>
        <w:t xml:space="preserve">za radove </w:t>
      </w:r>
      <w:r>
        <w:t>odredbe Zakona o javnoj nabavi ne primjenjuju se.</w:t>
      </w:r>
    </w:p>
    <w:p w14:paraId="0517E521" w14:textId="77777777" w:rsidR="006465E7" w:rsidRPr="006465E7" w:rsidRDefault="006465E7" w:rsidP="006465E7"/>
    <w:p w14:paraId="00BDE022" w14:textId="77777777" w:rsidR="006465E7" w:rsidRPr="00C511B3" w:rsidRDefault="006465E7" w:rsidP="006465E7">
      <w:pPr>
        <w:pStyle w:val="Odlomakpopisa"/>
        <w:numPr>
          <w:ilvl w:val="0"/>
          <w:numId w:val="3"/>
        </w:numPr>
        <w:rPr>
          <w:b/>
        </w:rPr>
      </w:pPr>
      <w:r w:rsidRPr="00C511B3">
        <w:rPr>
          <w:b/>
        </w:rPr>
        <w:t>PODACI O NARUČITELJU</w:t>
      </w:r>
    </w:p>
    <w:p w14:paraId="0F4C3439" w14:textId="77777777" w:rsidR="006465E7" w:rsidRDefault="006465E7" w:rsidP="006465E7">
      <w:pPr>
        <w:pStyle w:val="Odlomakpopisa"/>
      </w:pPr>
      <w:r w:rsidRPr="006465E7">
        <w:t>Naziv: Dom za odrasle osobe Blato</w:t>
      </w:r>
    </w:p>
    <w:p w14:paraId="797C2733" w14:textId="77777777" w:rsidR="006465E7" w:rsidRDefault="006465E7" w:rsidP="006465E7">
      <w:pPr>
        <w:pStyle w:val="Odlomakpopisa"/>
      </w:pPr>
      <w:r w:rsidRPr="006465E7">
        <w:t>Sjedište: 32. Ulica 49 20271 Blato</w:t>
      </w:r>
    </w:p>
    <w:p w14:paraId="2AF8D996" w14:textId="77777777" w:rsidR="006465E7" w:rsidRDefault="006465E7" w:rsidP="006465E7">
      <w:pPr>
        <w:pStyle w:val="Odlomakpopisa"/>
      </w:pPr>
      <w:r w:rsidRPr="006465E7">
        <w:t>OIB: 99467043079</w:t>
      </w:r>
    </w:p>
    <w:p w14:paraId="27C009B7" w14:textId="77777777" w:rsidR="006465E7" w:rsidRDefault="006465E7" w:rsidP="006465E7">
      <w:pPr>
        <w:pStyle w:val="Odlomakpopisa"/>
      </w:pPr>
      <w:r w:rsidRPr="006465E7">
        <w:t xml:space="preserve">e-mail: </w:t>
      </w:r>
      <w:hyperlink r:id="rId9" w:history="1">
        <w:r w:rsidRPr="006465E7">
          <w:rPr>
            <w:rStyle w:val="Hiperveza"/>
          </w:rPr>
          <w:t>domzaodrasle.blato@gmail.com</w:t>
        </w:r>
      </w:hyperlink>
    </w:p>
    <w:p w14:paraId="0D416A21" w14:textId="287859D1" w:rsidR="006465E7" w:rsidRDefault="006465E7" w:rsidP="006465E7">
      <w:pPr>
        <w:pStyle w:val="Odlomakpopisa"/>
      </w:pPr>
      <w:r w:rsidRPr="006465E7">
        <w:t>tel. 020/851 220</w:t>
      </w:r>
    </w:p>
    <w:p w14:paraId="219133C1" w14:textId="77777777" w:rsidR="006465E7" w:rsidRDefault="006465E7" w:rsidP="006465E7">
      <w:pPr>
        <w:pStyle w:val="Odlomakpopisa"/>
      </w:pPr>
    </w:p>
    <w:p w14:paraId="5A7B3CB1" w14:textId="77777777" w:rsidR="00F53F8B" w:rsidRDefault="006465E7" w:rsidP="00F53F8B">
      <w:pPr>
        <w:pStyle w:val="Odlomakpopisa"/>
        <w:numPr>
          <w:ilvl w:val="0"/>
          <w:numId w:val="3"/>
        </w:numPr>
        <w:jc w:val="both"/>
        <w:rPr>
          <w:b/>
        </w:rPr>
      </w:pPr>
      <w:r w:rsidRPr="00C511B3">
        <w:rPr>
          <w:b/>
        </w:rPr>
        <w:t>SASTAVNI DJELOVI POZIVA ZA DOSTAVU PONUDE:</w:t>
      </w:r>
    </w:p>
    <w:p w14:paraId="31645886" w14:textId="2E570981" w:rsidR="00534269" w:rsidRDefault="00F53F8B" w:rsidP="00534269">
      <w:pPr>
        <w:ind w:left="720"/>
        <w:jc w:val="both"/>
      </w:pPr>
      <w:r w:rsidRPr="00F53F8B">
        <w:t>Glavni projekt</w:t>
      </w:r>
      <w:r>
        <w:rPr>
          <w:b/>
        </w:rPr>
        <w:t xml:space="preserve">: </w:t>
      </w:r>
      <w:r w:rsidR="00507A04">
        <w:rPr>
          <w:b/>
        </w:rPr>
        <w:t>„</w:t>
      </w:r>
      <w:r w:rsidR="00534269">
        <w:t>Energetska obnova: zatvor</w:t>
      </w:r>
      <w:r w:rsidR="00507A04">
        <w:t>i</w:t>
      </w:r>
      <w:r w:rsidR="00534269">
        <w:t xml:space="preserve"> na pročelju zgrade Doma za odrasle osobe Blato</w:t>
      </w:r>
      <w:r w:rsidR="00507A04">
        <w:t>“</w:t>
      </w:r>
      <w:r w:rsidR="001A1E17">
        <w:t xml:space="preserve"> (Mapa 1 i Mapa 2)</w:t>
      </w:r>
    </w:p>
    <w:p w14:paraId="5FD1DF5D" w14:textId="6FF756D3" w:rsidR="001A1E17" w:rsidRPr="00351245" w:rsidRDefault="001A1E17" w:rsidP="00534269">
      <w:pPr>
        <w:ind w:left="720"/>
        <w:jc w:val="both"/>
        <w:rPr>
          <w:b/>
        </w:rPr>
      </w:pPr>
      <w:r>
        <w:t xml:space="preserve">Iskaznica energetskih svojstava zgrade </w:t>
      </w:r>
    </w:p>
    <w:p w14:paraId="1CD05A2E" w14:textId="77777777" w:rsidR="006465E7" w:rsidRDefault="006465E7" w:rsidP="00534269">
      <w:pPr>
        <w:ind w:firstLine="708"/>
        <w:jc w:val="both"/>
      </w:pPr>
      <w:r>
        <w:t xml:space="preserve">Ponudbeni list </w:t>
      </w:r>
    </w:p>
    <w:p w14:paraId="0020605F" w14:textId="77777777" w:rsidR="006465E7" w:rsidRDefault="006465E7" w:rsidP="006465E7">
      <w:pPr>
        <w:pStyle w:val="Odlomakpopisa"/>
        <w:jc w:val="both"/>
      </w:pPr>
      <w:r>
        <w:t xml:space="preserve">Troškovnik </w:t>
      </w:r>
    </w:p>
    <w:p w14:paraId="751DBED3" w14:textId="77777777" w:rsidR="006465E7" w:rsidRDefault="006465E7" w:rsidP="006465E7">
      <w:pPr>
        <w:pStyle w:val="Odlomakpopisa"/>
        <w:jc w:val="both"/>
      </w:pPr>
    </w:p>
    <w:p w14:paraId="112EAC34" w14:textId="77777777" w:rsidR="006465E7" w:rsidRDefault="006465E7" w:rsidP="006465E7">
      <w:pPr>
        <w:pStyle w:val="Odlomakpopisa"/>
        <w:jc w:val="both"/>
      </w:pPr>
    </w:p>
    <w:p w14:paraId="4690F905" w14:textId="77777777" w:rsidR="006465E7" w:rsidRPr="00F53F8B" w:rsidRDefault="006465E7" w:rsidP="00F53F8B">
      <w:pPr>
        <w:pStyle w:val="Odlomakpopisa"/>
        <w:numPr>
          <w:ilvl w:val="0"/>
          <w:numId w:val="3"/>
        </w:numPr>
        <w:jc w:val="both"/>
        <w:rPr>
          <w:b/>
        </w:rPr>
      </w:pPr>
      <w:r w:rsidRPr="00C511B3">
        <w:rPr>
          <w:b/>
        </w:rPr>
        <w:t>OPIS PREDMETA NABAVE:</w:t>
      </w:r>
    </w:p>
    <w:p w14:paraId="4C5112BF" w14:textId="77777777" w:rsidR="00AF33A2" w:rsidRDefault="006465E7" w:rsidP="006465E7">
      <w:pPr>
        <w:pStyle w:val="Odlomakpopisa"/>
        <w:jc w:val="both"/>
      </w:pPr>
      <w:r>
        <w:t xml:space="preserve">Radove treba izvesti prema opisu u Troškovniku koji je sastavni dio ovog Poziva na dostavu ponuda, a u stavkama gdje nije objašnjen način rada i posebne osobine finalnog produkta, izvođač je dužan pridržavati se uobičajenog načina rada, uvažavajući odredbe važećih standarda, uz obvezu izvedbe kvalitetnog proizvoda. Po završetku radova izvođač je dužan </w:t>
      </w:r>
      <w:r>
        <w:lastRenderedPageBreak/>
        <w:t xml:space="preserve">ukloniti privremene objekte i priključke, zajedno sa svim alatom, inventarom i skelama, očistiti gradilište i sve ostalo dovesti u prvobitno stanje o svom trošku, odgovarajućim sredstvima, čišćenjem pranjem i sl. </w:t>
      </w:r>
    </w:p>
    <w:p w14:paraId="42ADFC26" w14:textId="10454412" w:rsidR="006465E7" w:rsidRDefault="006465E7" w:rsidP="006465E7">
      <w:pPr>
        <w:pStyle w:val="Odlomakpopisa"/>
        <w:jc w:val="both"/>
      </w:pPr>
      <w:r>
        <w:t>Čišćenje u toku izrade, kao i završno čišćenje ulaz</w:t>
      </w:r>
      <w:r w:rsidR="00C511B3">
        <w:t>i u cijenu radova. P</w:t>
      </w:r>
      <w:r>
        <w:t xml:space="preserve">ropisi o zbrinjavanju posebnog otpada moraju se poštivati. </w:t>
      </w:r>
    </w:p>
    <w:p w14:paraId="27AF14A6" w14:textId="245404C9" w:rsidR="00F53F8B" w:rsidRPr="003D682F" w:rsidRDefault="00F53F8B" w:rsidP="003D682F">
      <w:pPr>
        <w:ind w:left="708"/>
        <w:jc w:val="both"/>
        <w:rPr>
          <w:b/>
        </w:rPr>
      </w:pPr>
      <w:r>
        <w:t xml:space="preserve">Radovi su predviđeni </w:t>
      </w:r>
      <w:r w:rsidR="006465E7">
        <w:t>na zgradi Doma za odrasle osobe B</w:t>
      </w:r>
      <w:r>
        <w:t xml:space="preserve">lato, 32. Ulica 49 20271 Blato prema glavnom projektu </w:t>
      </w:r>
      <w:r w:rsidR="00534269">
        <w:t>Energetska obnova: zatvor</w:t>
      </w:r>
      <w:r w:rsidR="00507A04">
        <w:t>i</w:t>
      </w:r>
      <w:r w:rsidR="00534269">
        <w:t xml:space="preserve"> na pročelju zgrade Doma za odrasle osobe Blato</w:t>
      </w:r>
      <w:r>
        <w:t>.</w:t>
      </w:r>
    </w:p>
    <w:p w14:paraId="02B7EBCA" w14:textId="77777777" w:rsidR="006465E7" w:rsidRDefault="006465E7" w:rsidP="006465E7">
      <w:pPr>
        <w:pStyle w:val="Odlomakpopisa"/>
        <w:jc w:val="both"/>
      </w:pPr>
      <w:r>
        <w:t xml:space="preserve">Opis i opseg radova razvidan je iz priloženog Troškovnika. Radovi će se izvoditi sukladno naprijed navedenoj dokumentaciji te sukladno važećim zakonima, propisima i tehničkom regulativom. </w:t>
      </w:r>
    </w:p>
    <w:p w14:paraId="64DD62CC" w14:textId="77777777" w:rsidR="006465E7" w:rsidRDefault="006465E7" w:rsidP="006465E7">
      <w:pPr>
        <w:pStyle w:val="Odlomakpopisa"/>
        <w:jc w:val="both"/>
      </w:pPr>
      <w:r>
        <w:t xml:space="preserve">Naručitelj preporuča gospodarskim subjektima da prije dostave ponude obiđu građevinsku lokaciju kako bi se detaljno upoznali sa svim specifičnostima predmetne lokacije i radova koje je potrebno izvesti vezano za predmet nabave jer naručitelj neće prihvatiti eventualne naknadne prigovore odabranog ponuditelja koji bi se odnosili na zahtjevnost lokacije. Predajom ponude smatra se da je ponuditelj upoznat sa stanjem gradilišta/lokacije i zahtjevima Troškovnika. </w:t>
      </w:r>
    </w:p>
    <w:p w14:paraId="1C2411B8" w14:textId="77777777" w:rsidR="006465E7" w:rsidRDefault="006465E7" w:rsidP="006465E7">
      <w:pPr>
        <w:pStyle w:val="Odlomakpopisa"/>
        <w:jc w:val="both"/>
      </w:pPr>
      <w:r>
        <w:t xml:space="preserve">Troškove obilaska snosi gospodarski subjekt. Zainteresirani gospodarski subjekti mogu pregledati prostore građevine na lokaciji 32. Ulica 49 Blato uz obaveznu najavu na broj telefona iz točke </w:t>
      </w:r>
      <w:r w:rsidR="00C511B3">
        <w:t>1</w:t>
      </w:r>
      <w:r>
        <w:t>.</w:t>
      </w:r>
    </w:p>
    <w:p w14:paraId="2EC86FA6" w14:textId="77777777" w:rsidR="00C511B3" w:rsidRDefault="00C511B3" w:rsidP="006465E7">
      <w:pPr>
        <w:pStyle w:val="Odlomakpopisa"/>
        <w:jc w:val="both"/>
      </w:pPr>
    </w:p>
    <w:p w14:paraId="5A7008CC" w14:textId="0072BD4F" w:rsidR="00C511B3" w:rsidRPr="00C511B3" w:rsidRDefault="00C511B3" w:rsidP="00C511B3">
      <w:pPr>
        <w:pStyle w:val="Odlomakpopisa"/>
        <w:numPr>
          <w:ilvl w:val="0"/>
          <w:numId w:val="3"/>
        </w:numPr>
      </w:pPr>
      <w:r w:rsidRPr="00C511B3">
        <w:rPr>
          <w:b/>
        </w:rPr>
        <w:t>PROCJENJENA VRIJEDNOST NABAVE</w:t>
      </w:r>
      <w:r w:rsidRPr="00C511B3">
        <w:t>:</w:t>
      </w:r>
      <w:r>
        <w:t xml:space="preserve"> </w:t>
      </w:r>
      <w:r w:rsidR="00507A04">
        <w:t xml:space="preserve">65.600,00 EUR bez PDV-a </w:t>
      </w:r>
    </w:p>
    <w:p w14:paraId="170E5D9E" w14:textId="77777777" w:rsidR="00C511B3" w:rsidRPr="006465E7" w:rsidRDefault="00C511B3" w:rsidP="00C511B3">
      <w:pPr>
        <w:pStyle w:val="Odlomakpopisa"/>
        <w:jc w:val="both"/>
      </w:pPr>
    </w:p>
    <w:p w14:paraId="1D2A3245" w14:textId="77777777" w:rsidR="00C511B3" w:rsidRPr="00C511B3" w:rsidRDefault="00C511B3" w:rsidP="00C511B3">
      <w:pPr>
        <w:pStyle w:val="Odlomakpopisa"/>
        <w:numPr>
          <w:ilvl w:val="0"/>
          <w:numId w:val="3"/>
        </w:numPr>
        <w:rPr>
          <w:b/>
        </w:rPr>
      </w:pPr>
      <w:r w:rsidRPr="00C511B3">
        <w:rPr>
          <w:b/>
        </w:rPr>
        <w:t>UVJETI NABAVE:</w:t>
      </w:r>
    </w:p>
    <w:p w14:paraId="76D7398F" w14:textId="77777777" w:rsidR="00C511B3" w:rsidRDefault="00C511B3" w:rsidP="00C511B3">
      <w:pPr>
        <w:pStyle w:val="Odlomakpopisa"/>
        <w:numPr>
          <w:ilvl w:val="0"/>
          <w:numId w:val="6"/>
        </w:numPr>
        <w:jc w:val="both"/>
      </w:pPr>
      <w:r w:rsidRPr="008A4599">
        <w:rPr>
          <w:b/>
        </w:rPr>
        <w:t>Ovaj postupak nabave uključuje sklapanje</w:t>
      </w:r>
      <w:r>
        <w:t xml:space="preserve">: Naručitelj nema planirana sredstava u svom Financijskom planu za nabavu predmetne nabave te je dužan uputiti obrazloženi pisani zahtjev Ministarstvu o potrebi nabave. </w:t>
      </w:r>
    </w:p>
    <w:p w14:paraId="39C82181" w14:textId="77777777" w:rsidR="00C511B3" w:rsidRDefault="00C511B3" w:rsidP="00C511B3">
      <w:pPr>
        <w:pStyle w:val="Odlomakpopisa"/>
        <w:jc w:val="both"/>
      </w:pPr>
      <w:r>
        <w:t>Ako Ministarstvo ocijeni nabavu opravdanom, utvrdi je li postupak nabave proveden u skladu s uputom Ministarstva te ako su za predmetnu nabavu rezervirana sredstva u Financijskom planu Ministarstva, Ministarstvo dostavlja suglasnost za sklapanje ugovora. Ako Ministarstvo uskrati suglasnost Naručitelj je obvezan poništiti postupak nabave.</w:t>
      </w:r>
    </w:p>
    <w:p w14:paraId="4DBA23C2" w14:textId="77777777" w:rsidR="00DB416E" w:rsidRPr="00905499" w:rsidRDefault="00DB416E" w:rsidP="00C511B3">
      <w:pPr>
        <w:pStyle w:val="Odlomakpopisa"/>
        <w:jc w:val="both"/>
      </w:pPr>
    </w:p>
    <w:p w14:paraId="78FAB7C5" w14:textId="77777777" w:rsidR="00C511B3" w:rsidRDefault="00C511B3" w:rsidP="00C511B3">
      <w:pPr>
        <w:pStyle w:val="Odlomakpopisa"/>
        <w:numPr>
          <w:ilvl w:val="0"/>
          <w:numId w:val="6"/>
        </w:numPr>
        <w:jc w:val="both"/>
      </w:pPr>
      <w:r>
        <w:rPr>
          <w:b/>
        </w:rPr>
        <w:t>Rok valjanosti ponude</w:t>
      </w:r>
      <w:r w:rsidRPr="002F5CBD">
        <w:t>:</w:t>
      </w:r>
      <w:r w:rsidR="00DB416E">
        <w:t xml:space="preserve"> 9</w:t>
      </w:r>
      <w:r>
        <w:t>0 dana od dana otvaranja ponuda</w:t>
      </w:r>
    </w:p>
    <w:p w14:paraId="4568E8CB" w14:textId="77777777" w:rsidR="00DB416E" w:rsidRDefault="00DB416E" w:rsidP="00DB416E">
      <w:pPr>
        <w:pStyle w:val="Odlomakpopisa"/>
        <w:jc w:val="both"/>
      </w:pPr>
    </w:p>
    <w:p w14:paraId="64B780B2" w14:textId="77777777" w:rsidR="00DB416E" w:rsidRDefault="00C511B3" w:rsidP="00C511B3">
      <w:pPr>
        <w:pStyle w:val="Odlomakpopisa"/>
        <w:numPr>
          <w:ilvl w:val="0"/>
          <w:numId w:val="6"/>
        </w:numPr>
        <w:jc w:val="both"/>
      </w:pPr>
      <w:r w:rsidRPr="002F5CBD">
        <w:rPr>
          <w:b/>
        </w:rPr>
        <w:t>Mjesto i vrijeme izvršenja</w:t>
      </w:r>
      <w:r>
        <w:t xml:space="preserve">: Početak izvođenja radova planira se odmah po sklapanju Ugovora o izvođenju radova, a počinje teći od uvođenja Izvoditelja u posao. O uvođenju odabranog ponuditelja u posao naručitelj i odabrani ponuditelj će potpisati Zapisnik o uvođenju u posao, tako da se danom njegova potpisivanja smatra da je Izvoditelj uveden u posao. </w:t>
      </w:r>
    </w:p>
    <w:p w14:paraId="6ED11B68" w14:textId="5D4F2C27" w:rsidR="00C511B3" w:rsidRPr="004E1E06" w:rsidRDefault="00C511B3" w:rsidP="00DB416E">
      <w:pPr>
        <w:pStyle w:val="Odlomakpopisa"/>
        <w:jc w:val="both"/>
        <w:rPr>
          <w:b/>
          <w:bCs/>
        </w:rPr>
      </w:pPr>
      <w:r>
        <w:t>Rok za okončanu situacij</w:t>
      </w:r>
      <w:r w:rsidR="00F53F8B">
        <w:t xml:space="preserve">u, odnosno završetak radova je </w:t>
      </w:r>
      <w:r w:rsidR="004E1E06">
        <w:rPr>
          <w:b/>
          <w:bCs/>
        </w:rPr>
        <w:t>60</w:t>
      </w:r>
      <w:r w:rsidR="00AF33A2" w:rsidRPr="00AF33A2">
        <w:rPr>
          <w:b/>
          <w:bCs/>
        </w:rPr>
        <w:t xml:space="preserve"> kalendarskih dana</w:t>
      </w:r>
      <w:r w:rsidR="00DB416E">
        <w:t xml:space="preserve"> od dana uvođenja u posao</w:t>
      </w:r>
      <w:r>
        <w:t xml:space="preserve">. Pod završetkom izvođenja radova smatra se dan kada je izvoditelj završio sve ugovorene radove, </w:t>
      </w:r>
      <w:r w:rsidRPr="00BB691B">
        <w:t xml:space="preserve">evidentirao ih u građevinskom dnevniku koji ovjerava </w:t>
      </w:r>
      <w:r w:rsidR="00BB691B" w:rsidRPr="00BB691B">
        <w:t>stručni nadzor</w:t>
      </w:r>
      <w:r w:rsidR="00714A5B" w:rsidRPr="00BB691B">
        <w:t>.</w:t>
      </w:r>
      <w:r w:rsidR="004E1E06">
        <w:rPr>
          <w:b/>
          <w:bCs/>
        </w:rPr>
        <w:t xml:space="preserve"> </w:t>
      </w:r>
    </w:p>
    <w:p w14:paraId="67155073" w14:textId="77777777" w:rsidR="00C511B3" w:rsidRDefault="00DB416E" w:rsidP="00DB416E">
      <w:pPr>
        <w:pStyle w:val="Odlomakpopisa"/>
        <w:jc w:val="both"/>
      </w:pPr>
      <w:r>
        <w:t xml:space="preserve">Radovi se izvode na lokaciji: </w:t>
      </w:r>
      <w:r w:rsidR="00C511B3">
        <w:t xml:space="preserve">Dom za odrasle osobe Blato, 32. Ulica 49, 20271 Blato. </w:t>
      </w:r>
    </w:p>
    <w:p w14:paraId="37BC4CBB" w14:textId="77777777" w:rsidR="00DB416E" w:rsidRDefault="00DB416E" w:rsidP="00DB416E">
      <w:pPr>
        <w:pStyle w:val="Odlomakpopisa"/>
        <w:jc w:val="both"/>
      </w:pPr>
    </w:p>
    <w:p w14:paraId="02C9A6DC" w14:textId="50578CD9" w:rsidR="00DB416E" w:rsidRDefault="00C511B3" w:rsidP="00AF33A2">
      <w:pPr>
        <w:pStyle w:val="Odlomakpopisa"/>
        <w:numPr>
          <w:ilvl w:val="0"/>
          <w:numId w:val="6"/>
        </w:numPr>
        <w:jc w:val="both"/>
      </w:pPr>
      <w:r w:rsidRPr="000E2F28">
        <w:rPr>
          <w:b/>
        </w:rPr>
        <w:t>Rok, način i uvjeti plaćanja</w:t>
      </w:r>
      <w:r w:rsidRPr="002F5CBD">
        <w:t>:</w:t>
      </w:r>
      <w:r>
        <w:t xml:space="preserve"> </w:t>
      </w:r>
      <w:r w:rsidR="00DB416E">
        <w:t xml:space="preserve">Plaćanje će se </w:t>
      </w:r>
      <w:r w:rsidR="006B7D8F">
        <w:t xml:space="preserve">vršiti u roku od 30 dana od dana zaprimanja privremene situacije ovjerene od nadzornog inženjera </w:t>
      </w:r>
      <w:r w:rsidR="006B7D8F" w:rsidRPr="00714A5B">
        <w:t xml:space="preserve">s priloženim izvješćem nadzornog inženjera o stanju radova odnosno okončane situacije ovjerene </w:t>
      </w:r>
      <w:r w:rsidR="009F5039" w:rsidRPr="00714A5B">
        <w:t>od nadzornog inženjera s priloženim Zapisnikom o urednoj primopredaji radova i konačnom obračunu.</w:t>
      </w:r>
    </w:p>
    <w:p w14:paraId="48202DC6" w14:textId="77777777" w:rsidR="00E10CD1" w:rsidRDefault="00E10CD1" w:rsidP="00E10CD1">
      <w:pPr>
        <w:pStyle w:val="Odlomakpopisa"/>
        <w:jc w:val="both"/>
      </w:pPr>
    </w:p>
    <w:p w14:paraId="0D12F189" w14:textId="77777777" w:rsidR="00A767D6" w:rsidRDefault="00C511B3" w:rsidP="00A767D6">
      <w:pPr>
        <w:pStyle w:val="Odlomakpopisa"/>
        <w:numPr>
          <w:ilvl w:val="0"/>
          <w:numId w:val="6"/>
        </w:numPr>
        <w:jc w:val="both"/>
      </w:pPr>
      <w:r>
        <w:rPr>
          <w:b/>
        </w:rPr>
        <w:lastRenderedPageBreak/>
        <w:t>Cijena ponude</w:t>
      </w:r>
      <w:r w:rsidRPr="00905499">
        <w:t>:</w:t>
      </w:r>
      <w:r>
        <w:t xml:space="preserve"> </w:t>
      </w:r>
    </w:p>
    <w:p w14:paraId="2AC8BD4F" w14:textId="77777777" w:rsidR="00A767D6" w:rsidRDefault="00A767D6" w:rsidP="00A767D6">
      <w:pPr>
        <w:pStyle w:val="Odlomakpopisa"/>
        <w:jc w:val="both"/>
      </w:pPr>
      <w:r>
        <w:t xml:space="preserve">Ponuditelj u Troškovnik upisuje jediničnu cijenu, ukupnu cijenu po stavkama i ukupnu cijenu ponude. U cijenu ponude uključeni su svi troškovi, uključujući posebne poreze, trošarine i carine ako postoje te popusti. U cijenu moraju biti uključeni svi troškovi rada, dobave i ugradnje materijala, rada strojeva, transporta, organizacije gradilišta, pristupa gradilištu, troškovi osiguranja mjesta za privremeno i trajno odlaganje materijala, trošak odvoza otpada na deponij, troškove zbrinjavanja otpada, troškove održavanja i čišćenja koje je potrebno tijekom izvođenja radova, ostali sporedni troškovi kao i svi drugi troškovi i izdaci izvoditelja potrebni za dovršenje radova sukladno projektnoj dokumentaciji i troškovniku. </w:t>
      </w:r>
    </w:p>
    <w:p w14:paraId="7213546E" w14:textId="77777777" w:rsidR="00A767D6" w:rsidRDefault="00A767D6" w:rsidP="00A767D6">
      <w:pPr>
        <w:pStyle w:val="Odlomakpopisa"/>
      </w:pPr>
    </w:p>
    <w:p w14:paraId="6A9B019F" w14:textId="77777777" w:rsidR="00A767D6" w:rsidRPr="00587CDF" w:rsidRDefault="00C511B3" w:rsidP="00587CDF">
      <w:pPr>
        <w:pStyle w:val="Odlomakpopisa"/>
        <w:jc w:val="both"/>
      </w:pPr>
      <w:r w:rsidRPr="00587CDF">
        <w:t xml:space="preserve">Cijenu ponude potrebno je prikazati da se iskaže redom: cijena ponude bez PDV-a, iznos PDV-a te cijena ponude sa PDV-om. </w:t>
      </w:r>
    </w:p>
    <w:p w14:paraId="579A2A85" w14:textId="77777777" w:rsidR="009C45FA" w:rsidRDefault="009C45FA" w:rsidP="00A767D6">
      <w:pPr>
        <w:pStyle w:val="Odlomakpopisa"/>
        <w:jc w:val="both"/>
        <w:rPr>
          <w:b/>
        </w:rPr>
      </w:pPr>
    </w:p>
    <w:p w14:paraId="505E1086" w14:textId="77777777" w:rsidR="009C45FA" w:rsidRDefault="009C45FA" w:rsidP="00A767D6">
      <w:pPr>
        <w:pStyle w:val="Odlomakpopisa"/>
        <w:jc w:val="both"/>
        <w:rPr>
          <w:b/>
        </w:rPr>
      </w:pPr>
    </w:p>
    <w:p w14:paraId="43ACC736" w14:textId="77777777" w:rsidR="009C45FA" w:rsidRPr="009C45FA" w:rsidRDefault="009C45FA" w:rsidP="009C45FA">
      <w:pPr>
        <w:pStyle w:val="Odlomakpopisa"/>
        <w:numPr>
          <w:ilvl w:val="0"/>
          <w:numId w:val="3"/>
        </w:numPr>
        <w:jc w:val="both"/>
        <w:rPr>
          <w:b/>
          <w:sz w:val="24"/>
          <w:szCs w:val="24"/>
        </w:rPr>
      </w:pPr>
      <w:r w:rsidRPr="006D6B21">
        <w:rPr>
          <w:b/>
          <w:sz w:val="24"/>
          <w:szCs w:val="24"/>
        </w:rPr>
        <w:t>KRITERIJ ODABIRA PONUDE</w:t>
      </w:r>
    </w:p>
    <w:p w14:paraId="566336FC" w14:textId="77777777" w:rsidR="009C45FA" w:rsidRDefault="009C45FA" w:rsidP="00EE5B0B">
      <w:pPr>
        <w:pStyle w:val="Odlomakpopisa"/>
        <w:numPr>
          <w:ilvl w:val="0"/>
          <w:numId w:val="6"/>
        </w:numPr>
        <w:jc w:val="both"/>
      </w:pPr>
      <w:r>
        <w:rPr>
          <w:b/>
        </w:rPr>
        <w:t>Kriterij odabira ponude</w:t>
      </w:r>
      <w:r w:rsidRPr="005053D4">
        <w:t>:</w:t>
      </w:r>
      <w:r>
        <w:t xml:space="preserve"> Kriterij za odabir je najniža cijena bez PDV-a.</w:t>
      </w:r>
      <w:r w:rsidR="00EF360E">
        <w:t xml:space="preserve"> Ako su dvije ili više valjanih ponuda jednako rangirane prema kriteriju za odabir ponude, naručitelj će odabrati ponudu koja je zaprimljena ranije.</w:t>
      </w:r>
    </w:p>
    <w:p w14:paraId="37414F9E" w14:textId="77777777" w:rsidR="009C45FA" w:rsidRPr="009C45FA" w:rsidRDefault="009C45FA" w:rsidP="009C45FA">
      <w:pPr>
        <w:pStyle w:val="Odlomakpopisa"/>
      </w:pPr>
      <w:r w:rsidRPr="009C45FA">
        <w:t>Ponuda mora biti izrađena prema zahtjevu iz poziva</w:t>
      </w:r>
      <w:r w:rsidR="00360F66">
        <w:t>.</w:t>
      </w:r>
    </w:p>
    <w:p w14:paraId="5F9833B8" w14:textId="77777777" w:rsidR="009C45FA" w:rsidRDefault="009C45FA" w:rsidP="009C45FA">
      <w:pPr>
        <w:pStyle w:val="Odlomakpopisa"/>
      </w:pPr>
    </w:p>
    <w:p w14:paraId="6D04F315" w14:textId="77777777" w:rsidR="009C45FA" w:rsidRDefault="009C45FA" w:rsidP="009C45FA">
      <w:pPr>
        <w:pStyle w:val="Odlomakpopisa"/>
        <w:numPr>
          <w:ilvl w:val="0"/>
          <w:numId w:val="6"/>
        </w:numPr>
      </w:pPr>
      <w:r>
        <w:rPr>
          <w:b/>
        </w:rPr>
        <w:t>Obavezni sadržaj ponude</w:t>
      </w:r>
      <w:r w:rsidRPr="006D6B21">
        <w:t>:</w:t>
      </w:r>
      <w:r>
        <w:t xml:space="preserve"> </w:t>
      </w:r>
    </w:p>
    <w:p w14:paraId="71EE5347" w14:textId="77777777" w:rsidR="009C45FA" w:rsidRDefault="009C45FA" w:rsidP="009C45FA">
      <w:pPr>
        <w:pStyle w:val="Odlomakpopisa"/>
        <w:numPr>
          <w:ilvl w:val="0"/>
          <w:numId w:val="15"/>
        </w:numPr>
      </w:pPr>
      <w:r>
        <w:t>Ponudbeni list (prilog 1) –ispunjen, ovjeren i potpisan od ovlaštene osobe</w:t>
      </w:r>
    </w:p>
    <w:p w14:paraId="5EFDC54D" w14:textId="77777777" w:rsidR="009C45FA" w:rsidRPr="004E1E06" w:rsidRDefault="009C45FA" w:rsidP="009C45FA">
      <w:pPr>
        <w:pStyle w:val="Odlomakpopisa"/>
        <w:numPr>
          <w:ilvl w:val="0"/>
          <w:numId w:val="15"/>
        </w:numPr>
        <w:rPr>
          <w:b/>
          <w:bCs/>
          <w:sz w:val="28"/>
          <w:szCs w:val="28"/>
        </w:rPr>
      </w:pPr>
      <w:r>
        <w:t>Troškovnik (prilog 2) – ispunjen, ovjeren i potpisan od strane ovlaštene osobe</w:t>
      </w:r>
      <w:r w:rsidRPr="00272891">
        <w:rPr>
          <w:sz w:val="28"/>
          <w:szCs w:val="28"/>
        </w:rPr>
        <w:t>.</w:t>
      </w:r>
      <w:r w:rsidRPr="004E1E06">
        <w:rPr>
          <w:b/>
          <w:bCs/>
          <w:sz w:val="28"/>
          <w:szCs w:val="28"/>
        </w:rPr>
        <w:t xml:space="preserve"> </w:t>
      </w:r>
      <w:r w:rsidRPr="00272891">
        <w:t>Ponuditelj je obavezan ispuniti sve stavke troškovnika ili specifikacije.</w:t>
      </w:r>
    </w:p>
    <w:p w14:paraId="4886F436" w14:textId="77777777" w:rsidR="009C45FA" w:rsidRDefault="009C45FA" w:rsidP="009C45FA">
      <w:pPr>
        <w:pStyle w:val="Odlomakpopisa"/>
        <w:numPr>
          <w:ilvl w:val="0"/>
          <w:numId w:val="15"/>
        </w:numPr>
      </w:pPr>
      <w:r>
        <w:t>Dokazi sposobnosti</w:t>
      </w:r>
    </w:p>
    <w:p w14:paraId="7C53A244" w14:textId="77777777" w:rsidR="009C45FA" w:rsidRDefault="009C45FA" w:rsidP="009C45FA">
      <w:pPr>
        <w:pStyle w:val="Odlomakpopisa"/>
        <w:ind w:left="1080"/>
      </w:pPr>
    </w:p>
    <w:p w14:paraId="2F850510" w14:textId="77777777" w:rsidR="009C45FA" w:rsidRDefault="009C45FA" w:rsidP="009C45FA">
      <w:pPr>
        <w:pStyle w:val="Odlomakpopisa"/>
        <w:numPr>
          <w:ilvl w:val="0"/>
          <w:numId w:val="6"/>
        </w:numPr>
        <w:jc w:val="both"/>
      </w:pPr>
      <w:r>
        <w:rPr>
          <w:b/>
        </w:rPr>
        <w:t>Dokazi sposobnosti</w:t>
      </w:r>
      <w:r w:rsidRPr="00164149">
        <w:t>:</w:t>
      </w:r>
      <w:r>
        <w:t xml:space="preserve"> </w:t>
      </w:r>
    </w:p>
    <w:p w14:paraId="1D20021E" w14:textId="77777777" w:rsidR="009C45FA" w:rsidRDefault="009C45FA" w:rsidP="009C45FA">
      <w:pPr>
        <w:pStyle w:val="Odlomakpopisa"/>
        <w:numPr>
          <w:ilvl w:val="0"/>
          <w:numId w:val="14"/>
        </w:numPr>
        <w:jc w:val="both"/>
      </w:pPr>
      <w:r>
        <w:t xml:space="preserve">Potvrda Porezne uprave o stanju duga koja ne smije biti starija od </w:t>
      </w:r>
      <w:r w:rsidRPr="003728D8">
        <w:rPr>
          <w:b/>
        </w:rPr>
        <w:t>30 dana</w:t>
      </w:r>
      <w:r>
        <w:t xml:space="preserve"> računajući od dana početka postupka</w:t>
      </w:r>
    </w:p>
    <w:p w14:paraId="6FFE016D" w14:textId="77777777" w:rsidR="009C45FA" w:rsidRDefault="009C45FA" w:rsidP="009C45FA">
      <w:pPr>
        <w:pStyle w:val="Odlomakpopisa"/>
        <w:jc w:val="both"/>
      </w:pPr>
    </w:p>
    <w:p w14:paraId="7E89AC34" w14:textId="77777777" w:rsidR="009C45FA" w:rsidRDefault="009C45FA" w:rsidP="009C45FA">
      <w:pPr>
        <w:pStyle w:val="Odlomakpopisa"/>
        <w:jc w:val="both"/>
      </w:pPr>
      <w:r>
        <w:t>Naručitelj neće uzeti u obzir ponudu ponuditelja iz postupka nabave, ako ponuditelj nije ispunio obvezu plaćanja dospjelih poreznih obveza i obveza za mirovinsko i zdravstveno osiguranje, osim ako mu je sukladno s posebnim propisima odobrena odgoda plaćanja navedenih obveza.</w:t>
      </w:r>
    </w:p>
    <w:p w14:paraId="02A03F9B" w14:textId="77777777" w:rsidR="009C45FA" w:rsidRDefault="009C45FA" w:rsidP="009C45FA">
      <w:pPr>
        <w:pStyle w:val="Odlomakpopisa"/>
        <w:jc w:val="both"/>
      </w:pPr>
    </w:p>
    <w:p w14:paraId="58B4C266" w14:textId="77777777" w:rsidR="009C45FA" w:rsidRPr="0084206D" w:rsidRDefault="009C45FA" w:rsidP="009C45FA">
      <w:pPr>
        <w:pStyle w:val="Odlomakpopisa"/>
        <w:numPr>
          <w:ilvl w:val="0"/>
          <w:numId w:val="14"/>
        </w:numPr>
        <w:jc w:val="both"/>
        <w:rPr>
          <w:rFonts w:cstheme="minorHAnsi"/>
        </w:rPr>
      </w:pPr>
      <w:r>
        <w:t xml:space="preserve">Ponuditelj mora dokazati svoj upis u sudski, obrtni, strukovni ili drugi odgovarajući registar </w:t>
      </w:r>
      <w:r w:rsidRPr="0084206D">
        <w:rPr>
          <w:rFonts w:cstheme="minorHAnsi"/>
        </w:rPr>
        <w:t xml:space="preserve">države sjedišta gospodarskog subjekta. Upis u registar se dokazuje dostavom odgovarajućeg izvoda iz upisa u sudski, obrtni, </w:t>
      </w:r>
      <w:r w:rsidRPr="0084206D">
        <w:t>strukovni ili drugi odgovarajući registar, a ako se oni ne izdaju u državi sjedišta gospodarskog subjekta, gospodarski subjekt može dostaviti izjavu s ovjerom potpisa kod nadležnog tijela</w:t>
      </w:r>
      <w:r w:rsidRPr="0084206D">
        <w:rPr>
          <w:rFonts w:cstheme="minorHAnsi"/>
          <w:color w:val="383838"/>
          <w:sz w:val="23"/>
          <w:szCs w:val="23"/>
          <w:shd w:val="clear" w:color="auto" w:fill="FFFFFF"/>
        </w:rPr>
        <w:t>.</w:t>
      </w:r>
    </w:p>
    <w:p w14:paraId="29929987" w14:textId="77777777" w:rsidR="009C45FA" w:rsidRPr="003511EE" w:rsidRDefault="009C45FA" w:rsidP="009C45FA">
      <w:pPr>
        <w:pStyle w:val="Odlomakpopisa"/>
        <w:ind w:left="1080"/>
        <w:jc w:val="both"/>
      </w:pPr>
      <w:r w:rsidRPr="0084206D">
        <w:rPr>
          <w:rFonts w:cstheme="minorHAnsi"/>
        </w:rPr>
        <w:t>Izvod</w:t>
      </w:r>
      <w:r>
        <w:rPr>
          <w:rFonts w:cstheme="minorHAnsi"/>
        </w:rPr>
        <w:t xml:space="preserve"> ili izjava ne smije biti starija</w:t>
      </w:r>
      <w:r>
        <w:t xml:space="preserve"> </w:t>
      </w:r>
      <w:r>
        <w:rPr>
          <w:b/>
        </w:rPr>
        <w:t>od 3</w:t>
      </w:r>
      <w:r w:rsidRPr="003511EE">
        <w:rPr>
          <w:b/>
        </w:rPr>
        <w:t>0 dana</w:t>
      </w:r>
      <w:r>
        <w:t xml:space="preserve"> računajući od dana slanja poziva za dostavu ponuda putem pošte.</w:t>
      </w:r>
    </w:p>
    <w:p w14:paraId="78188BAF" w14:textId="77777777" w:rsidR="00A767D6" w:rsidRPr="009C45FA" w:rsidRDefault="009C45FA" w:rsidP="009C45FA">
      <w:pPr>
        <w:ind w:left="720"/>
      </w:pPr>
      <w:r w:rsidRPr="003511EE">
        <w:t>Naručitelj neće uzeti u obzir ponudu ponuditelja koji ne priloži traženi dokaz.</w:t>
      </w:r>
    </w:p>
    <w:p w14:paraId="60B3A8E4" w14:textId="77777777" w:rsidR="00A767D6" w:rsidRDefault="00A767D6" w:rsidP="00A767D6">
      <w:pPr>
        <w:pStyle w:val="Odlomakpopisa"/>
        <w:jc w:val="both"/>
        <w:rPr>
          <w:b/>
        </w:rPr>
      </w:pPr>
    </w:p>
    <w:p w14:paraId="67631774" w14:textId="77777777" w:rsidR="00A767D6" w:rsidRPr="00A767D6" w:rsidRDefault="00A767D6" w:rsidP="00A767D6">
      <w:pPr>
        <w:pStyle w:val="Odlomakpopisa"/>
        <w:numPr>
          <w:ilvl w:val="0"/>
          <w:numId w:val="3"/>
        </w:numPr>
        <w:rPr>
          <w:b/>
        </w:rPr>
      </w:pPr>
      <w:r w:rsidRPr="00A767D6">
        <w:rPr>
          <w:b/>
        </w:rPr>
        <w:t>ROK I NAČIN DOSTAVE PONUDE</w:t>
      </w:r>
    </w:p>
    <w:p w14:paraId="5F87BB2B" w14:textId="324AE69A" w:rsidR="00A767D6" w:rsidRDefault="00A767D6" w:rsidP="00A767D6">
      <w:pPr>
        <w:rPr>
          <w:b/>
        </w:rPr>
      </w:pPr>
      <w:r>
        <w:rPr>
          <w:b/>
        </w:rPr>
        <w:t xml:space="preserve">Rok za dostavu ponuda je: </w:t>
      </w:r>
      <w:r w:rsidR="00272891">
        <w:rPr>
          <w:b/>
        </w:rPr>
        <w:t>30</w:t>
      </w:r>
      <w:r w:rsidR="001B32BF">
        <w:rPr>
          <w:b/>
        </w:rPr>
        <w:t>.</w:t>
      </w:r>
      <w:r w:rsidR="00714A5B">
        <w:rPr>
          <w:b/>
        </w:rPr>
        <w:t xml:space="preserve"> 08.</w:t>
      </w:r>
      <w:r w:rsidR="001B32BF">
        <w:rPr>
          <w:b/>
        </w:rPr>
        <w:t xml:space="preserve"> </w:t>
      </w:r>
      <w:r w:rsidRPr="00137E47">
        <w:rPr>
          <w:b/>
        </w:rPr>
        <w:t>202</w:t>
      </w:r>
      <w:r w:rsidR="004E1E06">
        <w:rPr>
          <w:b/>
        </w:rPr>
        <w:t>4</w:t>
      </w:r>
      <w:r w:rsidRPr="00137E47">
        <w:rPr>
          <w:b/>
        </w:rPr>
        <w:t>.</w:t>
      </w:r>
      <w:r>
        <w:rPr>
          <w:b/>
        </w:rPr>
        <w:t xml:space="preserve"> do </w:t>
      </w:r>
      <w:r w:rsidR="001B32BF">
        <w:rPr>
          <w:b/>
        </w:rPr>
        <w:t>1</w:t>
      </w:r>
      <w:r w:rsidR="00714A5B">
        <w:rPr>
          <w:b/>
        </w:rPr>
        <w:t>2</w:t>
      </w:r>
      <w:r w:rsidR="001B32BF">
        <w:rPr>
          <w:b/>
        </w:rPr>
        <w:t>:00</w:t>
      </w:r>
      <w:r>
        <w:rPr>
          <w:b/>
        </w:rPr>
        <w:t xml:space="preserve"> sati</w:t>
      </w:r>
    </w:p>
    <w:p w14:paraId="75244E63" w14:textId="77777777" w:rsidR="00A767D6" w:rsidRDefault="00A767D6" w:rsidP="00A767D6">
      <w:pPr>
        <w:jc w:val="both"/>
      </w:pPr>
      <w:r w:rsidRPr="008300E8">
        <w:lastRenderedPageBreak/>
        <w:t xml:space="preserve">Ponuda dostavljena nakon isteka roka za dostavu se ne upisuje u upisnik o zaprimanju ponuda, ali se evidentira kod Naručitelja kao zakašnjela ponuda, obilježava se kao </w:t>
      </w:r>
      <w:r>
        <w:t>zakašnjela te neotvorena vraća pošiljatelju bez odgode.</w:t>
      </w:r>
    </w:p>
    <w:p w14:paraId="0CE03024" w14:textId="77777777" w:rsidR="00A767D6" w:rsidRDefault="00A767D6" w:rsidP="00A767D6">
      <w:r w:rsidRPr="007E7FB4">
        <w:rPr>
          <w:b/>
        </w:rPr>
        <w:t>Način dostave ponude</w:t>
      </w:r>
      <w:r>
        <w:t>: osobno ili poštom s naznakom na omotnici:</w:t>
      </w:r>
    </w:p>
    <w:p w14:paraId="0FA39871" w14:textId="77777777" w:rsidR="00A767D6" w:rsidRPr="006D6B21" w:rsidRDefault="00A767D6" w:rsidP="00A767D6">
      <w:r w:rsidRPr="006D6B21">
        <w:t>naziv i adresa naručitelja</w:t>
      </w:r>
    </w:p>
    <w:p w14:paraId="121BE5D8" w14:textId="77777777" w:rsidR="00A767D6" w:rsidRPr="006D6B21" w:rsidRDefault="00A767D6" w:rsidP="00A767D6">
      <w:r w:rsidRPr="006D6B21">
        <w:t>naziv i adresa ponuditelja</w:t>
      </w:r>
    </w:p>
    <w:p w14:paraId="534D4B30" w14:textId="77777777" w:rsidR="00A767D6" w:rsidRPr="006D6B21" w:rsidRDefault="00A767D6" w:rsidP="00A767D6">
      <w:r w:rsidRPr="006D6B21">
        <w:t>evidencijski broj nabave</w:t>
      </w:r>
    </w:p>
    <w:p w14:paraId="574A415C" w14:textId="77777777" w:rsidR="00A767D6" w:rsidRPr="006D6B21" w:rsidRDefault="00A767D6" w:rsidP="00A767D6">
      <w:r w:rsidRPr="006D6B21">
        <w:t>naziv predmeta nabave</w:t>
      </w:r>
    </w:p>
    <w:p w14:paraId="56BA46DB" w14:textId="77777777" w:rsidR="00A767D6" w:rsidRPr="006D6B21" w:rsidRDefault="00A767D6" w:rsidP="00A767D6">
      <w:r w:rsidRPr="006D6B21">
        <w:t>naznaka –ne otvaraj-</w:t>
      </w:r>
    </w:p>
    <w:p w14:paraId="433D10A2" w14:textId="77777777" w:rsidR="00A767D6" w:rsidRDefault="00A767D6" w:rsidP="00A767D6">
      <w:r w:rsidRPr="006D6B21">
        <w:rPr>
          <w:b/>
        </w:rPr>
        <w:t>Mjesto dostave:</w:t>
      </w:r>
      <w:r>
        <w:t xml:space="preserve"> Dom za odrasle osobe Blato, 32. Ulica 49 20271 Blato</w:t>
      </w:r>
    </w:p>
    <w:p w14:paraId="18B3DEDC" w14:textId="77777777" w:rsidR="00A767D6" w:rsidRDefault="009C45FA" w:rsidP="00A767D6">
      <w:r>
        <w:t>Otvaranje ponuda nije javno i provode ga ovlašteni predstavnici Naručitelja u postupku nabave.</w:t>
      </w:r>
    </w:p>
    <w:p w14:paraId="477966C1" w14:textId="6AA9FFDE" w:rsidR="00A767D6" w:rsidRDefault="00A767D6" w:rsidP="00A767D6">
      <w:r>
        <w:t xml:space="preserve">Otvaranje ponuda će se održati dana </w:t>
      </w:r>
      <w:r w:rsidR="00272891">
        <w:t>30</w:t>
      </w:r>
      <w:r w:rsidR="00714A5B">
        <w:t xml:space="preserve">. 08. </w:t>
      </w:r>
      <w:r>
        <w:t>202</w:t>
      </w:r>
      <w:r w:rsidR="004E1E06">
        <w:t>4</w:t>
      </w:r>
      <w:r>
        <w:t xml:space="preserve">. godine u </w:t>
      </w:r>
      <w:r w:rsidR="001B32BF">
        <w:t>1</w:t>
      </w:r>
      <w:r w:rsidR="00714A5B">
        <w:t>3</w:t>
      </w:r>
      <w:r w:rsidR="001B32BF">
        <w:t>:</w:t>
      </w:r>
      <w:r w:rsidR="00714A5B">
        <w:t>0</w:t>
      </w:r>
      <w:r w:rsidR="001B32BF">
        <w:t>0</w:t>
      </w:r>
      <w:r>
        <w:t xml:space="preserve"> sati u uredu </w:t>
      </w:r>
      <w:r w:rsidR="00E10CD1">
        <w:t>Doma</w:t>
      </w:r>
      <w:r>
        <w:t>.</w:t>
      </w:r>
    </w:p>
    <w:p w14:paraId="1767C2DF" w14:textId="77777777" w:rsidR="00A767D6" w:rsidRDefault="00A767D6" w:rsidP="00A767D6"/>
    <w:p w14:paraId="02ABA6CE" w14:textId="77777777" w:rsidR="00A767D6" w:rsidRPr="00A767D6" w:rsidRDefault="00A767D6" w:rsidP="00A767D6">
      <w:pPr>
        <w:pStyle w:val="Odlomakpopisa"/>
        <w:numPr>
          <w:ilvl w:val="0"/>
          <w:numId w:val="3"/>
        </w:numPr>
        <w:rPr>
          <w:b/>
          <w:sz w:val="24"/>
          <w:szCs w:val="24"/>
        </w:rPr>
      </w:pPr>
      <w:r w:rsidRPr="00A767D6">
        <w:rPr>
          <w:b/>
          <w:sz w:val="24"/>
          <w:szCs w:val="24"/>
        </w:rPr>
        <w:t>OSTALO</w:t>
      </w:r>
    </w:p>
    <w:p w14:paraId="0E2ACC62" w14:textId="77777777" w:rsidR="00A767D6" w:rsidRDefault="00A767D6" w:rsidP="00A767D6">
      <w:pPr>
        <w:jc w:val="both"/>
      </w:pPr>
      <w:r>
        <w:t xml:space="preserve">Gospodarski subjekti mogu zahtijevati objašnjenja vezana uz poziv za dostavu ponuda i to najkasnije tri (3) dana prije isteka roka za dostavu ponuda, a Dom je dužan poslati odgovor na upit na dokaziv način, najkasnije dva (2) dana prije isteka roka za dostavu ponuda. </w:t>
      </w:r>
    </w:p>
    <w:p w14:paraId="1AEF9124" w14:textId="1921C1CE" w:rsidR="00A767D6" w:rsidRDefault="00A767D6" w:rsidP="00A767D6">
      <w:r>
        <w:t xml:space="preserve">Kontakt osoba u postupku nabave: </w:t>
      </w:r>
      <w:r w:rsidR="00272891">
        <w:t>Anita Staničić</w:t>
      </w:r>
      <w:r>
        <w:t xml:space="preserve">, </w:t>
      </w:r>
      <w:hyperlink r:id="rId10" w:history="1">
        <w:r w:rsidRPr="00E9756F">
          <w:rPr>
            <w:rStyle w:val="Hiperveza"/>
          </w:rPr>
          <w:t>domzaodrasle.blato@gmail.com</w:t>
        </w:r>
      </w:hyperlink>
      <w:r>
        <w:t>, 020 851 220</w:t>
      </w:r>
    </w:p>
    <w:p w14:paraId="739FCBC5" w14:textId="77777777" w:rsidR="00A767D6" w:rsidRPr="005375D5" w:rsidRDefault="00A767D6" w:rsidP="00A767D6">
      <w:pPr>
        <w:jc w:val="both"/>
      </w:pPr>
      <w:r w:rsidRPr="005375D5">
        <w:t xml:space="preserve">Pisanu obavijest o rezultatima </w:t>
      </w:r>
      <w:r>
        <w:t>nabave N</w:t>
      </w:r>
      <w:r w:rsidRPr="005375D5">
        <w:t>aručitelj će dostaviti svim ponuditelji</w:t>
      </w:r>
      <w:r>
        <w:t xml:space="preserve">ma nakon  zaprimanja </w:t>
      </w:r>
      <w:r w:rsidRPr="005375D5">
        <w:t>odgovora od  strane Ministarstva na pisani zahtjev Naručitelja.</w:t>
      </w:r>
    </w:p>
    <w:p w14:paraId="54593F86" w14:textId="77777777" w:rsidR="00587CDF" w:rsidRDefault="00A767D6" w:rsidP="00A767D6">
      <w:pPr>
        <w:jc w:val="both"/>
      </w:pPr>
      <w:r w:rsidRPr="005375D5">
        <w:t xml:space="preserve">Ako Naručitelj dobije suglasnost od Ministarstva sklopit će ugovor o </w:t>
      </w:r>
      <w:r w:rsidR="009C45FA">
        <w:t>izvođenju radova</w:t>
      </w:r>
      <w:r w:rsidR="00587CDF">
        <w:t xml:space="preserve">. </w:t>
      </w:r>
    </w:p>
    <w:p w14:paraId="7EE6D45D" w14:textId="77777777" w:rsidR="00A767D6" w:rsidRPr="005375D5" w:rsidRDefault="00A767D6" w:rsidP="00A767D6">
      <w:pPr>
        <w:jc w:val="both"/>
      </w:pPr>
      <w:r w:rsidRPr="005375D5">
        <w:t>Ako Ministarstvo uskrati suglasnost Naručitelj će poništiti postupak nabave.</w:t>
      </w:r>
    </w:p>
    <w:p w14:paraId="786DE812" w14:textId="77777777" w:rsidR="00A767D6" w:rsidRDefault="00A767D6" w:rsidP="00A767D6">
      <w:pPr>
        <w:jc w:val="right"/>
      </w:pPr>
    </w:p>
    <w:p w14:paraId="2B6CF725" w14:textId="77777777" w:rsidR="00587CDF" w:rsidRDefault="00587CDF" w:rsidP="00A767D6">
      <w:pPr>
        <w:jc w:val="right"/>
      </w:pPr>
    </w:p>
    <w:p w14:paraId="0E5222FB" w14:textId="77777777" w:rsidR="00A767D6" w:rsidRPr="00D9467A" w:rsidRDefault="00A767D6" w:rsidP="00A767D6">
      <w:pPr>
        <w:jc w:val="right"/>
      </w:pPr>
      <w:r w:rsidRPr="00D9467A">
        <w:t>Odgovorna osoba Naručitelja</w:t>
      </w:r>
    </w:p>
    <w:p w14:paraId="0014B72D" w14:textId="77777777" w:rsidR="00A767D6" w:rsidRDefault="00A767D6" w:rsidP="00A767D6">
      <w:pPr>
        <w:jc w:val="right"/>
      </w:pPr>
      <w:r w:rsidRPr="00D9467A">
        <w:t>RAVNATELJICA</w:t>
      </w:r>
    </w:p>
    <w:p w14:paraId="35C3F178" w14:textId="77777777" w:rsidR="00A767D6" w:rsidRPr="00D9467A" w:rsidRDefault="00A767D6" w:rsidP="00A767D6">
      <w:pPr>
        <w:jc w:val="right"/>
      </w:pPr>
      <w:r>
        <w:t>Nikolina Maleš, prof.</w:t>
      </w:r>
    </w:p>
    <w:p w14:paraId="3913644F" w14:textId="77777777" w:rsidR="00A767D6" w:rsidRPr="00A767D6" w:rsidRDefault="00A767D6" w:rsidP="00A767D6">
      <w:pPr>
        <w:pStyle w:val="Odlomakpopisa"/>
        <w:jc w:val="both"/>
        <w:rPr>
          <w:b/>
        </w:rPr>
      </w:pPr>
    </w:p>
    <w:p w14:paraId="37FBF867" w14:textId="77777777" w:rsidR="00A767D6" w:rsidRPr="00A767D6" w:rsidRDefault="00A767D6" w:rsidP="00A767D6">
      <w:pPr>
        <w:jc w:val="both"/>
        <w:rPr>
          <w:b/>
        </w:rPr>
      </w:pPr>
    </w:p>
    <w:p w14:paraId="587548C1" w14:textId="77777777" w:rsidR="006465E7" w:rsidRDefault="006465E7" w:rsidP="006465E7">
      <w:pPr>
        <w:jc w:val="both"/>
      </w:pPr>
    </w:p>
    <w:p w14:paraId="2674FCF1" w14:textId="77777777" w:rsidR="006465E7" w:rsidRDefault="006465E7" w:rsidP="006465E7">
      <w:pPr>
        <w:pStyle w:val="Odlomakpopisa"/>
        <w:jc w:val="both"/>
      </w:pPr>
    </w:p>
    <w:p w14:paraId="71186172" w14:textId="77777777" w:rsidR="006465E7" w:rsidRDefault="006465E7" w:rsidP="006465E7">
      <w:pPr>
        <w:pStyle w:val="Odlomakpopisa"/>
        <w:jc w:val="both"/>
        <w:rPr>
          <w:b/>
        </w:rPr>
      </w:pPr>
    </w:p>
    <w:p w14:paraId="141729FF" w14:textId="77777777" w:rsidR="003C6CE8" w:rsidRDefault="003C6CE8"/>
    <w:sectPr w:rsidR="003C6CE8">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752E55" w14:textId="77777777" w:rsidR="0088237E" w:rsidRDefault="0088237E" w:rsidP="00AF33A2">
      <w:pPr>
        <w:spacing w:after="0" w:line="240" w:lineRule="auto"/>
      </w:pPr>
      <w:r>
        <w:separator/>
      </w:r>
    </w:p>
  </w:endnote>
  <w:endnote w:type="continuationSeparator" w:id="0">
    <w:p w14:paraId="6CF4AB73" w14:textId="77777777" w:rsidR="0088237E" w:rsidRDefault="0088237E" w:rsidP="00AF3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30432066"/>
      <w:docPartObj>
        <w:docPartGallery w:val="Page Numbers (Bottom of Page)"/>
        <w:docPartUnique/>
      </w:docPartObj>
    </w:sdtPr>
    <w:sdtContent>
      <w:sdt>
        <w:sdtPr>
          <w:id w:val="1728636285"/>
          <w:docPartObj>
            <w:docPartGallery w:val="Page Numbers (Top of Page)"/>
            <w:docPartUnique/>
          </w:docPartObj>
        </w:sdtPr>
        <w:sdtContent>
          <w:p w14:paraId="4AC58365" w14:textId="41EE8B4A" w:rsidR="00AF33A2" w:rsidRDefault="00AF33A2">
            <w:pPr>
              <w:pStyle w:val="Podnoje"/>
              <w:jc w:val="center"/>
            </w:pPr>
            <w:r>
              <w:t xml:space="preserve">Stranica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A4644C9" w14:textId="77777777" w:rsidR="00AF33A2" w:rsidRDefault="00AF33A2">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B9F9A7" w14:textId="77777777" w:rsidR="0088237E" w:rsidRDefault="0088237E" w:rsidP="00AF33A2">
      <w:pPr>
        <w:spacing w:after="0" w:line="240" w:lineRule="auto"/>
      </w:pPr>
      <w:r>
        <w:separator/>
      </w:r>
    </w:p>
  </w:footnote>
  <w:footnote w:type="continuationSeparator" w:id="0">
    <w:p w14:paraId="7B43DF27" w14:textId="77777777" w:rsidR="0088237E" w:rsidRDefault="0088237E" w:rsidP="00AF33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67EC0"/>
    <w:multiLevelType w:val="hybridMultilevel"/>
    <w:tmpl w:val="D49C1D02"/>
    <w:lvl w:ilvl="0" w:tplc="E0F22B3E">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C265230"/>
    <w:multiLevelType w:val="hybridMultilevel"/>
    <w:tmpl w:val="9648AD3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393674"/>
    <w:multiLevelType w:val="hybridMultilevel"/>
    <w:tmpl w:val="AA308FE0"/>
    <w:lvl w:ilvl="0" w:tplc="E0F22B3E">
      <w:start w:val="1"/>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8AB0181"/>
    <w:multiLevelType w:val="hybridMultilevel"/>
    <w:tmpl w:val="68E487E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AFC7355"/>
    <w:multiLevelType w:val="hybridMultilevel"/>
    <w:tmpl w:val="319EFF36"/>
    <w:lvl w:ilvl="0" w:tplc="41F23DF8">
      <w:start w:val="1"/>
      <w:numFmt w:val="lowerLetter"/>
      <w:lvlText w:val="%1)"/>
      <w:lvlJc w:val="left"/>
      <w:pPr>
        <w:ind w:left="1080" w:hanging="360"/>
      </w:pPr>
      <w:rPr>
        <w:rFonts w:hint="default"/>
        <w:b w:val="0"/>
        <w:bCs w:val="0"/>
        <w:sz w:val="22"/>
        <w:szCs w:val="22"/>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15:restartNumberingAfterBreak="0">
    <w:nsid w:val="1E0E2C6E"/>
    <w:multiLevelType w:val="hybridMultilevel"/>
    <w:tmpl w:val="76D43094"/>
    <w:lvl w:ilvl="0" w:tplc="D6E83D2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00813D9"/>
    <w:multiLevelType w:val="hybridMultilevel"/>
    <w:tmpl w:val="543C0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24F6E22"/>
    <w:multiLevelType w:val="hybridMultilevel"/>
    <w:tmpl w:val="9B30E84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84D46A3"/>
    <w:multiLevelType w:val="hybridMultilevel"/>
    <w:tmpl w:val="FB5C997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026735"/>
    <w:multiLevelType w:val="hybridMultilevel"/>
    <w:tmpl w:val="6C66FF00"/>
    <w:lvl w:ilvl="0" w:tplc="E0F22B3E">
      <w:start w:val="1"/>
      <w:numFmt w:val="bullet"/>
      <w:lvlText w:val="-"/>
      <w:lvlJc w:val="left"/>
      <w:pPr>
        <w:ind w:left="1440" w:hanging="360"/>
      </w:pPr>
      <w:rPr>
        <w:rFonts w:ascii="Calibri" w:eastAsiaTheme="minorHAns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15:restartNumberingAfterBreak="0">
    <w:nsid w:val="566651F6"/>
    <w:multiLevelType w:val="hybridMultilevel"/>
    <w:tmpl w:val="236AE988"/>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90905A8"/>
    <w:multiLevelType w:val="hybridMultilevel"/>
    <w:tmpl w:val="3DA682F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2" w15:restartNumberingAfterBreak="0">
    <w:nsid w:val="682D595F"/>
    <w:multiLevelType w:val="hybridMultilevel"/>
    <w:tmpl w:val="9128169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3" w15:restartNumberingAfterBreak="0">
    <w:nsid w:val="6C9E31DA"/>
    <w:multiLevelType w:val="hybridMultilevel"/>
    <w:tmpl w:val="872E77D6"/>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6D325687"/>
    <w:multiLevelType w:val="hybridMultilevel"/>
    <w:tmpl w:val="89366F08"/>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685860775">
    <w:abstractNumId w:val="6"/>
  </w:num>
  <w:num w:numId="2" w16cid:durableId="1520509760">
    <w:abstractNumId w:val="8"/>
  </w:num>
  <w:num w:numId="3" w16cid:durableId="318316322">
    <w:abstractNumId w:val="10"/>
  </w:num>
  <w:num w:numId="4" w16cid:durableId="193808201">
    <w:abstractNumId w:val="9"/>
  </w:num>
  <w:num w:numId="5" w16cid:durableId="1860502757">
    <w:abstractNumId w:val="2"/>
  </w:num>
  <w:num w:numId="6" w16cid:durableId="813257295">
    <w:abstractNumId w:val="0"/>
  </w:num>
  <w:num w:numId="7" w16cid:durableId="1060832952">
    <w:abstractNumId w:val="14"/>
  </w:num>
  <w:num w:numId="8" w16cid:durableId="828600261">
    <w:abstractNumId w:val="13"/>
  </w:num>
  <w:num w:numId="9" w16cid:durableId="1202092807">
    <w:abstractNumId w:val="1"/>
  </w:num>
  <w:num w:numId="10" w16cid:durableId="174223900">
    <w:abstractNumId w:val="11"/>
  </w:num>
  <w:num w:numId="11" w16cid:durableId="1238978544">
    <w:abstractNumId w:val="7"/>
  </w:num>
  <w:num w:numId="12" w16cid:durableId="440802808">
    <w:abstractNumId w:val="12"/>
  </w:num>
  <w:num w:numId="13" w16cid:durableId="1195340734">
    <w:abstractNumId w:val="3"/>
  </w:num>
  <w:num w:numId="14" w16cid:durableId="1151409350">
    <w:abstractNumId w:val="5"/>
  </w:num>
  <w:num w:numId="15" w16cid:durableId="9499744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7"/>
    <w:rsid w:val="000C6649"/>
    <w:rsid w:val="000E2D36"/>
    <w:rsid w:val="00123481"/>
    <w:rsid w:val="0012473A"/>
    <w:rsid w:val="001A1E17"/>
    <w:rsid w:val="001B32BF"/>
    <w:rsid w:val="001F05E1"/>
    <w:rsid w:val="00247A18"/>
    <w:rsid w:val="00272891"/>
    <w:rsid w:val="00360F66"/>
    <w:rsid w:val="00383606"/>
    <w:rsid w:val="003C6CE8"/>
    <w:rsid w:val="003D682F"/>
    <w:rsid w:val="003D749B"/>
    <w:rsid w:val="004A251D"/>
    <w:rsid w:val="004E1E06"/>
    <w:rsid w:val="004F5EF3"/>
    <w:rsid w:val="00507A04"/>
    <w:rsid w:val="005239B6"/>
    <w:rsid w:val="00534269"/>
    <w:rsid w:val="00587CDF"/>
    <w:rsid w:val="006465E7"/>
    <w:rsid w:val="006A0BC5"/>
    <w:rsid w:val="006B7D8F"/>
    <w:rsid w:val="00714A5B"/>
    <w:rsid w:val="00771DEA"/>
    <w:rsid w:val="00821087"/>
    <w:rsid w:val="008373ED"/>
    <w:rsid w:val="0088237E"/>
    <w:rsid w:val="00894D30"/>
    <w:rsid w:val="009031E7"/>
    <w:rsid w:val="00975761"/>
    <w:rsid w:val="009C45FA"/>
    <w:rsid w:val="009F5039"/>
    <w:rsid w:val="00A767D6"/>
    <w:rsid w:val="00AF33A2"/>
    <w:rsid w:val="00B06BD8"/>
    <w:rsid w:val="00BB691B"/>
    <w:rsid w:val="00C511B3"/>
    <w:rsid w:val="00D415E0"/>
    <w:rsid w:val="00D63F7C"/>
    <w:rsid w:val="00DB416E"/>
    <w:rsid w:val="00E10CD1"/>
    <w:rsid w:val="00EE5B0B"/>
    <w:rsid w:val="00EF360E"/>
    <w:rsid w:val="00F53F8B"/>
    <w:rsid w:val="00FA27DF"/>
    <w:rsid w:val="00FE427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5EE69"/>
  <w15:chartTrackingRefBased/>
  <w15:docId w15:val="{CA83E94A-D4C5-4848-9849-176D56A68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65E7"/>
  </w:style>
  <w:style w:type="character" w:default="1" w:styleId="Zadanifontodlomka">
    <w:name w:val="Default Paragraph Font"/>
    <w:uiPriority w:val="1"/>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646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6465E7"/>
  </w:style>
  <w:style w:type="character" w:styleId="Hiperveza">
    <w:name w:val="Hyperlink"/>
    <w:basedOn w:val="Zadanifontodlomka"/>
    <w:uiPriority w:val="99"/>
    <w:unhideWhenUsed/>
    <w:rsid w:val="006465E7"/>
    <w:rPr>
      <w:color w:val="0563C1" w:themeColor="hyperlink"/>
      <w:u w:val="single"/>
    </w:rPr>
  </w:style>
  <w:style w:type="paragraph" w:styleId="Odlomakpopisa">
    <w:name w:val="List Paragraph"/>
    <w:basedOn w:val="Normal"/>
    <w:uiPriority w:val="34"/>
    <w:qFormat/>
    <w:rsid w:val="006465E7"/>
    <w:pPr>
      <w:ind w:left="720"/>
      <w:contextualSpacing/>
    </w:pPr>
  </w:style>
  <w:style w:type="paragraph" w:styleId="Tekstbalonia">
    <w:name w:val="Balloon Text"/>
    <w:basedOn w:val="Normal"/>
    <w:link w:val="TekstbaloniaChar"/>
    <w:uiPriority w:val="99"/>
    <w:semiHidden/>
    <w:unhideWhenUsed/>
    <w:rsid w:val="0012473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2473A"/>
    <w:rPr>
      <w:rFonts w:ascii="Segoe UI" w:hAnsi="Segoe UI" w:cs="Segoe UI"/>
      <w:sz w:val="18"/>
      <w:szCs w:val="18"/>
    </w:rPr>
  </w:style>
  <w:style w:type="character" w:styleId="Istaknuto">
    <w:name w:val="Emphasis"/>
    <w:basedOn w:val="Zadanifontodlomka"/>
    <w:uiPriority w:val="20"/>
    <w:qFormat/>
    <w:rsid w:val="00AF33A2"/>
    <w:rPr>
      <w:i/>
      <w:iCs/>
    </w:rPr>
  </w:style>
  <w:style w:type="paragraph" w:styleId="Zaglavlje">
    <w:name w:val="header"/>
    <w:basedOn w:val="Normal"/>
    <w:link w:val="ZaglavljeChar"/>
    <w:uiPriority w:val="99"/>
    <w:unhideWhenUsed/>
    <w:rsid w:val="00AF33A2"/>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F33A2"/>
  </w:style>
  <w:style w:type="paragraph" w:styleId="Podnoje">
    <w:name w:val="footer"/>
    <w:basedOn w:val="Normal"/>
    <w:link w:val="PodnojeChar"/>
    <w:uiPriority w:val="99"/>
    <w:unhideWhenUsed/>
    <w:rsid w:val="00AF33A2"/>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F33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m-blato.com.h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domzaodrasle.blato@gmail.com" TargetMode="External"/><Relationship Id="rId4" Type="http://schemas.openxmlformats.org/officeDocument/2006/relationships/webSettings" Target="webSettings.xml"/><Relationship Id="rId9" Type="http://schemas.openxmlformats.org/officeDocument/2006/relationships/hyperlink" Target="mailto:domzaodrasle.blato@gmail.com"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501</TotalTime>
  <Pages>4</Pages>
  <Words>1304</Words>
  <Characters>7434</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22</cp:revision>
  <cp:lastPrinted>2023-07-28T10:02:00Z</cp:lastPrinted>
  <dcterms:created xsi:type="dcterms:W3CDTF">2022-09-13T07:20:00Z</dcterms:created>
  <dcterms:modified xsi:type="dcterms:W3CDTF">2024-08-14T09:24:00Z</dcterms:modified>
</cp:coreProperties>
</file>