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2857" w:rsidRDefault="00062857" w:rsidP="0006285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62857" w:rsidTr="004A5D10">
        <w:tc>
          <w:tcPr>
            <w:tcW w:w="1696" w:type="dxa"/>
          </w:tcPr>
          <w:p w:rsidR="00062857" w:rsidRDefault="00062857" w:rsidP="004A5D10">
            <w:r w:rsidRPr="000508FB">
              <w:rPr>
                <w:noProof/>
                <w:lang w:eastAsia="hr-HR"/>
              </w:rPr>
              <w:drawing>
                <wp:inline distT="0" distB="0" distL="0" distR="0" wp14:anchorId="774DA3C6" wp14:editId="7890CAC7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062857" w:rsidRDefault="00062857" w:rsidP="004A5D10">
            <w:pPr>
              <w:rPr>
                <w:rFonts w:ascii="Broadway" w:hAnsi="Broadway"/>
              </w:rPr>
            </w:pPr>
          </w:p>
          <w:p w:rsidR="00062857" w:rsidRPr="00F11564" w:rsidRDefault="00062857" w:rsidP="004A5D10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062857" w:rsidRPr="00191649" w:rsidRDefault="00062857" w:rsidP="004A5D10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062857" w:rsidRDefault="007A7CB2" w:rsidP="00062857">
      <w:r>
        <w:t>KLASA</w:t>
      </w:r>
      <w:r w:rsidR="00062857">
        <w:t>: 406-01/22-01/</w:t>
      </w:r>
      <w:r w:rsidR="00825C24">
        <w:t>61</w:t>
      </w:r>
      <w:bookmarkStart w:id="0" w:name="_GoBack"/>
      <w:bookmarkEnd w:id="0"/>
    </w:p>
    <w:p w:rsidR="00062857" w:rsidRDefault="007A7CB2" w:rsidP="00062857">
      <w:r>
        <w:t>URBROJ</w:t>
      </w:r>
      <w:r w:rsidR="00062857">
        <w:t>: 2117-129-01/1-22-01</w:t>
      </w:r>
    </w:p>
    <w:p w:rsidR="00062857" w:rsidRDefault="00062857" w:rsidP="00062857"/>
    <w:p w:rsidR="00062857" w:rsidRDefault="00062857" w:rsidP="00062857">
      <w:r>
        <w:t>Blato, 8. 11. 2022. godine</w:t>
      </w:r>
    </w:p>
    <w:p w:rsidR="00062857" w:rsidRDefault="00062857" w:rsidP="00062857"/>
    <w:p w:rsidR="007F7F07" w:rsidRDefault="007F7F07" w:rsidP="00062857"/>
    <w:p w:rsidR="00364D8B" w:rsidRDefault="00062857" w:rsidP="00364D8B">
      <w:pPr>
        <w:jc w:val="both"/>
      </w:pPr>
      <w:r>
        <w:t>Na temelju članka 15. Zakona o javnoj nabavi (NN 120/2016), Pravilnika o provedbi postupka jednostavne nabave robe, usluge i radova Doma za odrasle osobe Blato KLASA: 011-04/22-01/1 URBROJ: 2117-129-01/1-22-01 od 14. ožujka 2022. godine i na temelju Zapisnika o pregledu i ocjeni ponuda KLASA: 406-01/22-01/60 URBROJ: 2117-129-01/2-22-01 po pozivu za dostavu ponuda za nabavo</w:t>
      </w:r>
      <w:r w:rsidR="00AC6B75">
        <w:t>m raznih prehrambenih proizvoda</w:t>
      </w:r>
      <w:r>
        <w:t xml:space="preserve"> od 17. 10. 2022. godine, ravnateljica Doma za odrasle osobe Blato Nikolina Maleš, donosi sljedeću</w:t>
      </w:r>
    </w:p>
    <w:p w:rsidR="00364D8B" w:rsidRDefault="00364D8B" w:rsidP="00062857"/>
    <w:p w:rsidR="00062857" w:rsidRDefault="00062857" w:rsidP="00062857">
      <w:pPr>
        <w:jc w:val="center"/>
        <w:rPr>
          <w:b/>
        </w:rPr>
      </w:pPr>
      <w:r w:rsidRPr="00945BD6">
        <w:rPr>
          <w:b/>
        </w:rPr>
        <w:t>ODLUKU O ODABIRU</w:t>
      </w:r>
    </w:p>
    <w:p w:rsidR="007F7F07" w:rsidRPr="00945BD6" w:rsidRDefault="007F7F07" w:rsidP="00062857">
      <w:pPr>
        <w:jc w:val="center"/>
        <w:rPr>
          <w:b/>
        </w:rPr>
      </w:pPr>
    </w:p>
    <w:p w:rsidR="00062857" w:rsidRDefault="00062857" w:rsidP="00062857">
      <w:pPr>
        <w:jc w:val="center"/>
      </w:pPr>
      <w:r>
        <w:t>I.</w:t>
      </w:r>
    </w:p>
    <w:p w:rsidR="00062857" w:rsidRDefault="00062857" w:rsidP="00062857">
      <w:pPr>
        <w:jc w:val="both"/>
      </w:pPr>
      <w:r>
        <w:t>Kao najpovoljnija ponuda u postupku jednostavne nabave po pozivu za nabavom raznih prehrambenih proizvoda za potrebe Doma za odrasle osobe Blato odabire se ponuda ponuditelja:</w:t>
      </w:r>
    </w:p>
    <w:p w:rsidR="00062857" w:rsidRPr="00062857" w:rsidRDefault="00062857" w:rsidP="00062857">
      <w:pPr>
        <w:rPr>
          <w:b/>
        </w:rPr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mahunarki: </w:t>
      </w:r>
      <w:proofErr w:type="spellStart"/>
      <w:r w:rsidRPr="00062857">
        <w:rPr>
          <w:b/>
        </w:rPr>
        <w:t>Bross</w:t>
      </w:r>
      <w:proofErr w:type="spellEnd"/>
      <w:r w:rsidRPr="00062857">
        <w:rPr>
          <w:b/>
        </w:rPr>
        <w:t xml:space="preserve"> </w:t>
      </w:r>
      <w:proofErr w:type="spellStart"/>
      <w:r w:rsidRPr="00062857">
        <w:rPr>
          <w:b/>
        </w:rPr>
        <w:t>trade</w:t>
      </w:r>
      <w:proofErr w:type="spellEnd"/>
      <w:r w:rsidRPr="00062857">
        <w:rPr>
          <w:b/>
        </w:rPr>
        <w:t xml:space="preserve"> 4. Gardijske 51 21 000 Split</w:t>
      </w:r>
    </w:p>
    <w:p w:rsidR="00062857" w:rsidRPr="00062857" w:rsidRDefault="00062857" w:rsidP="00062857">
      <w:pPr>
        <w:rPr>
          <w:b/>
        </w:rPr>
      </w:pPr>
      <w:r>
        <w:t xml:space="preserve">GRUPA 2- Voćni sokovi: </w:t>
      </w:r>
      <w:proofErr w:type="spellStart"/>
      <w:r w:rsidRPr="00062857">
        <w:rPr>
          <w:b/>
        </w:rPr>
        <w:t>Bross</w:t>
      </w:r>
      <w:proofErr w:type="spellEnd"/>
      <w:r w:rsidRPr="00062857">
        <w:rPr>
          <w:b/>
        </w:rPr>
        <w:t xml:space="preserve"> </w:t>
      </w:r>
      <w:proofErr w:type="spellStart"/>
      <w:r w:rsidRPr="00062857">
        <w:rPr>
          <w:b/>
        </w:rPr>
        <w:t>trade</w:t>
      </w:r>
      <w:proofErr w:type="spellEnd"/>
      <w:r w:rsidRPr="00062857">
        <w:rPr>
          <w:b/>
        </w:rPr>
        <w:t xml:space="preserve"> 4. Gardijske 51 21 000 Split</w:t>
      </w:r>
    </w:p>
    <w:p w:rsidR="00062857" w:rsidRPr="00062857" w:rsidRDefault="00062857" w:rsidP="00062857">
      <w:pPr>
        <w:rPr>
          <w:b/>
        </w:rPr>
      </w:pPr>
      <w:r>
        <w:t>Grupa 3- Ostali p</w:t>
      </w:r>
      <w:r w:rsidRPr="00E46BE0">
        <w:t>rehrambeni proizvodi</w:t>
      </w:r>
      <w:r>
        <w:t xml:space="preserve">: </w:t>
      </w:r>
      <w:proofErr w:type="spellStart"/>
      <w:r w:rsidRPr="00062857">
        <w:rPr>
          <w:b/>
        </w:rPr>
        <w:t>Bross</w:t>
      </w:r>
      <w:proofErr w:type="spellEnd"/>
      <w:r w:rsidRPr="00062857">
        <w:rPr>
          <w:b/>
        </w:rPr>
        <w:t xml:space="preserve"> </w:t>
      </w:r>
      <w:proofErr w:type="spellStart"/>
      <w:r w:rsidRPr="00062857">
        <w:rPr>
          <w:b/>
        </w:rPr>
        <w:t>trade</w:t>
      </w:r>
      <w:proofErr w:type="spellEnd"/>
      <w:r w:rsidRPr="00062857">
        <w:rPr>
          <w:b/>
        </w:rPr>
        <w:t xml:space="preserve"> 4. Gardijske 51 21 000 Split</w:t>
      </w:r>
    </w:p>
    <w:p w:rsidR="00062857" w:rsidRPr="00062857" w:rsidRDefault="00062857" w:rsidP="00062857">
      <w:pPr>
        <w:rPr>
          <w:b/>
        </w:rPr>
      </w:pPr>
      <w:r w:rsidRPr="00E46BE0">
        <w:t>GRUPA 4- Jaja</w:t>
      </w:r>
      <w:r>
        <w:t xml:space="preserve">: </w:t>
      </w:r>
      <w:proofErr w:type="spellStart"/>
      <w:r w:rsidRPr="00062857">
        <w:rPr>
          <w:b/>
        </w:rPr>
        <w:t>Bross</w:t>
      </w:r>
      <w:proofErr w:type="spellEnd"/>
      <w:r w:rsidRPr="00062857">
        <w:rPr>
          <w:b/>
        </w:rPr>
        <w:t xml:space="preserve"> </w:t>
      </w:r>
      <w:proofErr w:type="spellStart"/>
      <w:r w:rsidRPr="00062857">
        <w:rPr>
          <w:b/>
        </w:rPr>
        <w:t>trade</w:t>
      </w:r>
      <w:proofErr w:type="spellEnd"/>
      <w:r w:rsidRPr="00062857">
        <w:rPr>
          <w:b/>
        </w:rPr>
        <w:t xml:space="preserve"> 4. Gardijske 51 21 000 Split</w:t>
      </w:r>
    </w:p>
    <w:p w:rsidR="00062857" w:rsidRPr="00062857" w:rsidRDefault="00062857" w:rsidP="00062857">
      <w:pPr>
        <w:rPr>
          <w:b/>
        </w:rPr>
      </w:pPr>
      <w:r w:rsidRPr="00E46BE0">
        <w:t>GRUPA 5- Mlinarski proizvodi od škroba i škrobni proizvodi</w:t>
      </w:r>
      <w:r>
        <w:t xml:space="preserve">: </w:t>
      </w:r>
      <w:proofErr w:type="spellStart"/>
      <w:r w:rsidRPr="00062857">
        <w:rPr>
          <w:b/>
        </w:rPr>
        <w:t>Bross</w:t>
      </w:r>
      <w:proofErr w:type="spellEnd"/>
      <w:r w:rsidRPr="00062857">
        <w:rPr>
          <w:b/>
        </w:rPr>
        <w:t xml:space="preserve"> </w:t>
      </w:r>
      <w:proofErr w:type="spellStart"/>
      <w:r w:rsidRPr="00062857">
        <w:rPr>
          <w:b/>
        </w:rPr>
        <w:t>trade</w:t>
      </w:r>
      <w:proofErr w:type="spellEnd"/>
      <w:r w:rsidRPr="00062857">
        <w:rPr>
          <w:b/>
        </w:rPr>
        <w:t xml:space="preserve"> 4. Gardijske 51 21 000 Split</w:t>
      </w:r>
    </w:p>
    <w:p w:rsidR="00062857" w:rsidRPr="00062857" w:rsidRDefault="00062857" w:rsidP="00062857">
      <w:pPr>
        <w:rPr>
          <w:b/>
        </w:rPr>
      </w:pPr>
      <w:r w:rsidRPr="00E46BE0">
        <w:t>GRUPA 6</w:t>
      </w:r>
      <w:r>
        <w:t xml:space="preserve"> </w:t>
      </w:r>
      <w:r w:rsidRPr="00E46BE0">
        <w:t>-</w:t>
      </w:r>
      <w:r>
        <w:t xml:space="preserve"> </w:t>
      </w:r>
      <w:r w:rsidRPr="00E46BE0">
        <w:t>Smrznuto i prerađeno povrće i voće</w:t>
      </w:r>
      <w:r>
        <w:t xml:space="preserve">: </w:t>
      </w:r>
      <w:proofErr w:type="spellStart"/>
      <w:r w:rsidRPr="00062857">
        <w:rPr>
          <w:b/>
        </w:rPr>
        <w:t>Bross</w:t>
      </w:r>
      <w:proofErr w:type="spellEnd"/>
      <w:r w:rsidRPr="00062857">
        <w:rPr>
          <w:b/>
        </w:rPr>
        <w:t xml:space="preserve"> </w:t>
      </w:r>
      <w:proofErr w:type="spellStart"/>
      <w:r w:rsidRPr="00062857">
        <w:rPr>
          <w:b/>
        </w:rPr>
        <w:t>trade</w:t>
      </w:r>
      <w:proofErr w:type="spellEnd"/>
      <w:r w:rsidRPr="00062857">
        <w:rPr>
          <w:b/>
        </w:rPr>
        <w:t xml:space="preserve"> 4. Gardijske 51 21 000 Split</w:t>
      </w:r>
    </w:p>
    <w:p w:rsidR="00062857" w:rsidRDefault="00062857" w:rsidP="00062857">
      <w:pPr>
        <w:rPr>
          <w:b/>
        </w:rPr>
      </w:pPr>
      <w:r>
        <w:t xml:space="preserve">GRUPA 7- Biljna ulja i masti: </w:t>
      </w:r>
      <w:proofErr w:type="spellStart"/>
      <w:r w:rsidRPr="00062857">
        <w:rPr>
          <w:b/>
        </w:rPr>
        <w:t>Bross</w:t>
      </w:r>
      <w:proofErr w:type="spellEnd"/>
      <w:r w:rsidRPr="00062857">
        <w:rPr>
          <w:b/>
        </w:rPr>
        <w:t xml:space="preserve"> </w:t>
      </w:r>
      <w:proofErr w:type="spellStart"/>
      <w:r w:rsidRPr="00062857">
        <w:rPr>
          <w:b/>
        </w:rPr>
        <w:t>trade</w:t>
      </w:r>
      <w:proofErr w:type="spellEnd"/>
      <w:r w:rsidRPr="00062857">
        <w:rPr>
          <w:b/>
        </w:rPr>
        <w:t xml:space="preserve"> 4. Gardijske 51 21 000 Split</w:t>
      </w:r>
    </w:p>
    <w:p w:rsidR="00827DDE" w:rsidRPr="00062857" w:rsidRDefault="00827DDE" w:rsidP="00062857">
      <w:pPr>
        <w:rPr>
          <w:b/>
        </w:rPr>
      </w:pPr>
    </w:p>
    <w:p w:rsidR="00364D8B" w:rsidRDefault="00364D8B" w:rsidP="00827DDE">
      <w:pPr>
        <w:jc w:val="center"/>
      </w:pPr>
    </w:p>
    <w:p w:rsidR="00364D8B" w:rsidRDefault="00364D8B" w:rsidP="00827DDE">
      <w:pPr>
        <w:jc w:val="center"/>
      </w:pPr>
    </w:p>
    <w:p w:rsidR="00364D8B" w:rsidRDefault="00364D8B" w:rsidP="00827DDE">
      <w:pPr>
        <w:jc w:val="center"/>
      </w:pPr>
    </w:p>
    <w:p w:rsidR="00062857" w:rsidRDefault="00827DDE" w:rsidP="00827DDE">
      <w:pPr>
        <w:jc w:val="center"/>
      </w:pPr>
      <w:r>
        <w:lastRenderedPageBreak/>
        <w:t>II.</w:t>
      </w:r>
    </w:p>
    <w:p w:rsidR="00062857" w:rsidRPr="00945BD6" w:rsidRDefault="00062857" w:rsidP="00062857">
      <w:pPr>
        <w:rPr>
          <w:b/>
        </w:rPr>
      </w:pPr>
      <w:r w:rsidRPr="00945BD6">
        <w:rPr>
          <w:b/>
        </w:rPr>
        <w:t>Podaci o predmetnoj nabavi:</w:t>
      </w:r>
    </w:p>
    <w:p w:rsidR="00062857" w:rsidRDefault="00062857" w:rsidP="00062857">
      <w:pPr>
        <w:pStyle w:val="Odlomakpopisa"/>
        <w:numPr>
          <w:ilvl w:val="0"/>
          <w:numId w:val="1"/>
        </w:numPr>
      </w:pPr>
      <w:r w:rsidRPr="00945BD6">
        <w:rPr>
          <w:b/>
        </w:rPr>
        <w:t>Predmet nabave</w:t>
      </w:r>
      <w:r>
        <w:t>: razni prehrambeni proizvodi za potrebe Doma za odrasle osobe Blato</w:t>
      </w:r>
    </w:p>
    <w:p w:rsidR="00062857" w:rsidRDefault="00062857" w:rsidP="00062857">
      <w:pPr>
        <w:jc w:val="both"/>
      </w:pPr>
      <w:r>
        <w:t>Sukladno članku 12. stavku 1. Zakona o javnoj nabavi (NN 120/2016) za godišnju procijenjenu vrijednost nabave iz Plana nabave manje od 200.000,00 kuna bez PDV-a za robu i usluge odnosno 500.00,00 kuna bez PDV-a za radove naručitelj nije obavezan provoditi postupke javne nabave propisane Zakonom o javnoj nabavi.</w:t>
      </w:r>
    </w:p>
    <w:p w:rsidR="007F7F07" w:rsidRDefault="007F7F07" w:rsidP="00062857">
      <w:pPr>
        <w:jc w:val="both"/>
      </w:pPr>
    </w:p>
    <w:p w:rsidR="00062857" w:rsidRDefault="00062857" w:rsidP="00062857">
      <w:pPr>
        <w:pStyle w:val="Odlomakpopisa"/>
        <w:numPr>
          <w:ilvl w:val="0"/>
          <w:numId w:val="1"/>
        </w:numPr>
      </w:pPr>
      <w:r w:rsidRPr="00945BD6">
        <w:rPr>
          <w:b/>
        </w:rPr>
        <w:t>Evidencijski broj nabave</w:t>
      </w:r>
      <w:r>
        <w:t>: 15/2022</w:t>
      </w:r>
    </w:p>
    <w:p w:rsidR="007F7F07" w:rsidRDefault="007F7F07" w:rsidP="007F7F07">
      <w:pPr>
        <w:pStyle w:val="Odlomakpopisa"/>
      </w:pPr>
    </w:p>
    <w:p w:rsidR="00062857" w:rsidRDefault="00062857" w:rsidP="00062857">
      <w:pPr>
        <w:pStyle w:val="Odlomakpopisa"/>
      </w:pPr>
    </w:p>
    <w:p w:rsidR="00062857" w:rsidRPr="00062857" w:rsidRDefault="00062857" w:rsidP="00062857">
      <w:pPr>
        <w:pStyle w:val="Odlomakpopisa"/>
        <w:numPr>
          <w:ilvl w:val="0"/>
          <w:numId w:val="2"/>
        </w:numPr>
        <w:rPr>
          <w:b/>
        </w:rPr>
      </w:pPr>
      <w:r w:rsidRPr="006C2D9E">
        <w:rPr>
          <w:b/>
        </w:rPr>
        <w:t>Procijenjena vrijednost nabave</w:t>
      </w:r>
      <w:r>
        <w:t xml:space="preserve">: 135.000,00 kn (17.919,00 eura) </w:t>
      </w:r>
      <w:r w:rsidRPr="00586785">
        <w:t>bez PDV-a</w:t>
      </w:r>
    </w:p>
    <w:p w:rsidR="00062857" w:rsidRDefault="00062857" w:rsidP="00062857">
      <w:pPr>
        <w:pStyle w:val="Odlomakpopisa"/>
      </w:pPr>
    </w:p>
    <w:p w:rsidR="00062857" w:rsidRDefault="00062857" w:rsidP="00062857">
      <w:pPr>
        <w:pStyle w:val="Odlomakpopisa"/>
      </w:pPr>
      <w:r>
        <w:t>Procijenjena vrijednost nabave po grupama:</w:t>
      </w:r>
    </w:p>
    <w:p w:rsidR="00062857" w:rsidRDefault="00062857" w:rsidP="00062857">
      <w:pPr>
        <w:pStyle w:val="Odlomakpopisa"/>
      </w:pPr>
      <w:r>
        <w:t xml:space="preserve">GRUPA 1- Sušeno </w:t>
      </w:r>
      <w:proofErr w:type="spellStart"/>
      <w:r>
        <w:t>mahunarsko</w:t>
      </w:r>
      <w:proofErr w:type="spellEnd"/>
      <w:r>
        <w:t xml:space="preserve"> povrće i zrna mahunarki: 5.000,00 kn </w:t>
      </w:r>
      <w:r w:rsidRPr="00586785">
        <w:t>bez PDV-a (</w:t>
      </w:r>
      <w:r>
        <w:t>664,00 eura bez PDV-a</w:t>
      </w:r>
      <w:r w:rsidRPr="00586785">
        <w:t>)</w:t>
      </w:r>
    </w:p>
    <w:p w:rsidR="00062857" w:rsidRDefault="00062857" w:rsidP="00062857">
      <w:pPr>
        <w:pStyle w:val="Odlomakpopisa"/>
      </w:pPr>
      <w:r>
        <w:t xml:space="preserve">GRUPA 2- Voćni sokovi: 4.000,00 kn </w:t>
      </w:r>
      <w:r w:rsidRPr="00586785">
        <w:t>bez PDV-a (</w:t>
      </w:r>
      <w:r>
        <w:t>531,00 eura bez PDV-a</w:t>
      </w:r>
      <w:r w:rsidRPr="00586785">
        <w:t>)</w:t>
      </w:r>
    </w:p>
    <w:p w:rsidR="00062857" w:rsidRDefault="00062857" w:rsidP="00062857">
      <w:pPr>
        <w:pStyle w:val="Odlomakpopisa"/>
      </w:pPr>
      <w:r>
        <w:t>Grupa 3- Ostali p</w:t>
      </w:r>
      <w:r w:rsidRPr="00E46BE0">
        <w:t>rehrambeni proizvodi</w:t>
      </w:r>
      <w:r>
        <w:t xml:space="preserve">: 55.000,00 kn </w:t>
      </w:r>
      <w:r w:rsidRPr="00586785">
        <w:t>bez PDV-a (</w:t>
      </w:r>
      <w:r>
        <w:t>7.300,00 eura bez PDV-a</w:t>
      </w:r>
      <w:r w:rsidRPr="00586785">
        <w:t>)</w:t>
      </w:r>
    </w:p>
    <w:p w:rsidR="00062857" w:rsidRDefault="00062857" w:rsidP="00062857">
      <w:pPr>
        <w:pStyle w:val="Odlomakpopisa"/>
      </w:pPr>
      <w:r w:rsidRPr="00E46BE0">
        <w:t>GRUPA 4- Jaja</w:t>
      </w:r>
      <w:r>
        <w:t xml:space="preserve">: 6.000,00 kn </w:t>
      </w:r>
      <w:r w:rsidRPr="00586785">
        <w:t>bez PDV-a (</w:t>
      </w:r>
      <w:r>
        <w:t>796,00 eura bez PDV-a</w:t>
      </w:r>
      <w:r w:rsidRPr="00586785">
        <w:t>)</w:t>
      </w:r>
    </w:p>
    <w:p w:rsidR="00062857" w:rsidRPr="00E46BE0" w:rsidRDefault="00062857" w:rsidP="00062857">
      <w:pPr>
        <w:pStyle w:val="Odlomakpopisa"/>
      </w:pPr>
      <w:r w:rsidRPr="00E46BE0">
        <w:t>GRUPA 5- Mlinarski proizvodi od škroba i škrobni proizvodi</w:t>
      </w:r>
      <w:r>
        <w:t xml:space="preserve">: 5.000,00 kn </w:t>
      </w:r>
      <w:r w:rsidRPr="00586785">
        <w:t>bez PDV-a (</w:t>
      </w:r>
      <w:r>
        <w:t>664,00 eura bez PDV-a</w:t>
      </w:r>
      <w:r w:rsidRPr="00586785">
        <w:t>)</w:t>
      </w:r>
    </w:p>
    <w:p w:rsidR="00062857" w:rsidRDefault="00062857" w:rsidP="00062857">
      <w:pPr>
        <w:pStyle w:val="Odlomakpopisa"/>
      </w:pPr>
      <w:r w:rsidRPr="00E46BE0">
        <w:t>GRUPA 6-</w:t>
      </w:r>
      <w:r w:rsidR="00AC6B75">
        <w:t xml:space="preserve"> </w:t>
      </w:r>
      <w:r w:rsidRPr="00E46BE0">
        <w:t>Smrznuto i prerađeno povrće i voće</w:t>
      </w:r>
      <w:r>
        <w:t xml:space="preserve">: 30.000,00 kn </w:t>
      </w:r>
      <w:r w:rsidRPr="00586785">
        <w:t>bez PDV-a (</w:t>
      </w:r>
      <w:r>
        <w:t>3.982,00 eura bez PDV-a</w:t>
      </w:r>
      <w:r w:rsidRPr="00586785">
        <w:t>)</w:t>
      </w:r>
    </w:p>
    <w:p w:rsidR="00062857" w:rsidRDefault="00062857" w:rsidP="007F7F07">
      <w:pPr>
        <w:pStyle w:val="Odlomakpopisa"/>
      </w:pPr>
      <w:r>
        <w:t xml:space="preserve">GRUPA 7- Biljna ulja i masti: 30.000,00 kn </w:t>
      </w:r>
      <w:r w:rsidRPr="00586785">
        <w:t>bez PDV-a (</w:t>
      </w:r>
      <w:r>
        <w:t>3.982,00 eura bez PDV-a</w:t>
      </w:r>
      <w:r w:rsidRPr="00586785">
        <w:t>)</w:t>
      </w:r>
    </w:p>
    <w:p w:rsidR="007F7F07" w:rsidRPr="007F7F07" w:rsidRDefault="007F7F07" w:rsidP="007F7F07">
      <w:pPr>
        <w:pStyle w:val="Odlomakpopisa"/>
      </w:pPr>
    </w:p>
    <w:p w:rsidR="00062857" w:rsidRDefault="00062857" w:rsidP="00062857">
      <w:pPr>
        <w:pStyle w:val="Odlomakpopisa"/>
        <w:rPr>
          <w:b/>
        </w:rPr>
      </w:pPr>
    </w:p>
    <w:p w:rsidR="00062857" w:rsidRPr="00945BD6" w:rsidRDefault="00062857" w:rsidP="00062857">
      <w:pPr>
        <w:pStyle w:val="Odlomakpopisa"/>
        <w:numPr>
          <w:ilvl w:val="0"/>
          <w:numId w:val="1"/>
        </w:numPr>
        <w:rPr>
          <w:b/>
        </w:rPr>
      </w:pPr>
      <w:r w:rsidRPr="00945BD6">
        <w:rPr>
          <w:b/>
        </w:rPr>
        <w:t>Cijena odabrane ponude</w:t>
      </w:r>
      <w:r w:rsidR="00827DDE">
        <w:rPr>
          <w:b/>
        </w:rPr>
        <w:t xml:space="preserve"> bez PDV-a</w:t>
      </w:r>
      <w:r w:rsidRPr="00945BD6">
        <w:rPr>
          <w:b/>
        </w:rPr>
        <w:t xml:space="preserve">: </w:t>
      </w:r>
    </w:p>
    <w:p w:rsidR="00827DDE" w:rsidRPr="00827DDE" w:rsidRDefault="00827DDE" w:rsidP="007A7CB2">
      <w:pPr>
        <w:ind w:firstLine="360"/>
      </w:pPr>
      <w:r w:rsidRPr="00827DDE">
        <w:t xml:space="preserve">GRUPA 1- Sušeno </w:t>
      </w:r>
      <w:proofErr w:type="spellStart"/>
      <w:r w:rsidRPr="00827DDE">
        <w:t>mahunarsko</w:t>
      </w:r>
      <w:proofErr w:type="spellEnd"/>
      <w:r w:rsidRPr="00827DDE">
        <w:t xml:space="preserve"> povrće i zrna mahunarki: 5.109,00 kn (678,08 Eura)</w:t>
      </w:r>
    </w:p>
    <w:p w:rsidR="00827DDE" w:rsidRPr="00827DDE" w:rsidRDefault="00827DDE" w:rsidP="007A7CB2">
      <w:pPr>
        <w:ind w:firstLine="360"/>
      </w:pPr>
      <w:r w:rsidRPr="00827DDE">
        <w:t>GRUPA 2- Voćni sokovi: 4.350,00 kn (578,40 eura)</w:t>
      </w:r>
    </w:p>
    <w:p w:rsidR="00827DDE" w:rsidRPr="00827DDE" w:rsidRDefault="00827DDE" w:rsidP="007A7CB2">
      <w:pPr>
        <w:ind w:firstLine="360"/>
      </w:pPr>
      <w:r w:rsidRPr="00827DDE">
        <w:t>Grupa 3- Ostali prehrambeni proizvodi: 48.039,25 kn (6.375,90 eura)</w:t>
      </w:r>
    </w:p>
    <w:p w:rsidR="00827DDE" w:rsidRPr="00827DDE" w:rsidRDefault="00827DDE" w:rsidP="007A7CB2">
      <w:pPr>
        <w:ind w:firstLine="360"/>
      </w:pPr>
      <w:r w:rsidRPr="00827DDE">
        <w:t>GRUPA 4- Jaja: 9.880,00 kn (1.311,30 eura)</w:t>
      </w:r>
    </w:p>
    <w:p w:rsidR="00827DDE" w:rsidRPr="00827DDE" w:rsidRDefault="00827DDE" w:rsidP="007A7CB2">
      <w:pPr>
        <w:ind w:firstLine="360"/>
      </w:pPr>
      <w:r w:rsidRPr="00827DDE">
        <w:t>GRUPA 5- Mlinarski proizvodi od škroba i škrobni proizvodi 7.067,00 kn (937,95 eura)</w:t>
      </w:r>
    </w:p>
    <w:p w:rsidR="00827DDE" w:rsidRPr="00827DDE" w:rsidRDefault="00827DDE" w:rsidP="007A7CB2">
      <w:pPr>
        <w:ind w:firstLine="360"/>
      </w:pPr>
      <w:r w:rsidRPr="00827DDE">
        <w:t>GRUPA 6-</w:t>
      </w:r>
      <w:r w:rsidR="00AC6B75">
        <w:t xml:space="preserve"> </w:t>
      </w:r>
      <w:r w:rsidR="00825C24">
        <w:t xml:space="preserve"> </w:t>
      </w:r>
      <w:r w:rsidRPr="00827DDE">
        <w:t>Smrznuto i prerađeno povrće i voće: 35.477,00 kn (4.708,61 eura)</w:t>
      </w:r>
    </w:p>
    <w:p w:rsidR="00827DDE" w:rsidRDefault="00827DDE" w:rsidP="007A7CB2">
      <w:pPr>
        <w:ind w:firstLine="360"/>
      </w:pPr>
      <w:r w:rsidRPr="00827DDE">
        <w:t>GRUPA 7- Biljna ulja i masti: 25.684,00 kn (3.408,85 eura)</w:t>
      </w:r>
    </w:p>
    <w:p w:rsidR="00827DDE" w:rsidRDefault="00827DDE" w:rsidP="00827DDE"/>
    <w:p w:rsidR="00827DDE" w:rsidRDefault="00827DDE" w:rsidP="00827DDE">
      <w:r w:rsidRPr="00945BD6">
        <w:rPr>
          <w:b/>
        </w:rPr>
        <w:t>Način izvršenja</w:t>
      </w:r>
      <w:r>
        <w:t>: ugovor</w:t>
      </w:r>
    </w:p>
    <w:p w:rsidR="00364D8B" w:rsidRDefault="00364D8B" w:rsidP="00827DDE"/>
    <w:p w:rsidR="00364D8B" w:rsidRDefault="00364D8B" w:rsidP="00827DDE"/>
    <w:p w:rsidR="00827DDE" w:rsidRDefault="00827DDE" w:rsidP="00827DDE"/>
    <w:p w:rsidR="00827DDE" w:rsidRDefault="00827DDE" w:rsidP="00364D8B">
      <w:pPr>
        <w:jc w:val="center"/>
      </w:pPr>
      <w:r>
        <w:lastRenderedPageBreak/>
        <w:t>III.</w:t>
      </w:r>
    </w:p>
    <w:p w:rsidR="00827DDE" w:rsidRDefault="00827DDE" w:rsidP="00827DDE">
      <w:r>
        <w:t>Odabrani ponuditelj zadovoljava uvjete iz Poziva na dostavu ponuda.</w:t>
      </w:r>
    </w:p>
    <w:p w:rsidR="00827DDE" w:rsidRDefault="00827DDE" w:rsidP="00827DDE"/>
    <w:p w:rsidR="00827DDE" w:rsidRDefault="00827DDE" w:rsidP="00827DDE">
      <w:pPr>
        <w:jc w:val="right"/>
      </w:pPr>
    </w:p>
    <w:p w:rsidR="007A7CB2" w:rsidRDefault="007A7CB2" w:rsidP="00827DDE">
      <w:pPr>
        <w:jc w:val="right"/>
      </w:pPr>
    </w:p>
    <w:p w:rsidR="00827DDE" w:rsidRDefault="00827DDE" w:rsidP="00827DDE">
      <w:pPr>
        <w:jc w:val="right"/>
      </w:pPr>
      <w:r>
        <w:t xml:space="preserve">RAVNATELJICA: </w:t>
      </w:r>
    </w:p>
    <w:p w:rsidR="00827DDE" w:rsidRDefault="00827DDE" w:rsidP="00827DDE">
      <w:pPr>
        <w:jc w:val="right"/>
      </w:pPr>
      <w:r>
        <w:t>Nikolina Maleš, prof.</w:t>
      </w:r>
    </w:p>
    <w:p w:rsidR="00827DDE" w:rsidRDefault="00827DDE" w:rsidP="00827DDE">
      <w:pPr>
        <w:jc w:val="right"/>
      </w:pPr>
    </w:p>
    <w:p w:rsidR="00827DDE" w:rsidRDefault="00827DDE" w:rsidP="00827DDE">
      <w:pPr>
        <w:jc w:val="right"/>
      </w:pPr>
    </w:p>
    <w:p w:rsidR="00827DDE" w:rsidRDefault="00827DDE" w:rsidP="00827DDE"/>
    <w:p w:rsidR="00827DDE" w:rsidRDefault="00827DDE" w:rsidP="00827DDE">
      <w:r>
        <w:t xml:space="preserve">Dostaviti: </w:t>
      </w:r>
    </w:p>
    <w:p w:rsidR="00827DDE" w:rsidRPr="00827DDE" w:rsidRDefault="00827DDE" w:rsidP="00827DDE">
      <w:pPr>
        <w:pStyle w:val="Odlomakpopisa"/>
        <w:numPr>
          <w:ilvl w:val="0"/>
          <w:numId w:val="1"/>
        </w:numPr>
      </w:pPr>
      <w:proofErr w:type="spellStart"/>
      <w:r w:rsidRPr="00827DDE">
        <w:t>Bross</w:t>
      </w:r>
      <w:proofErr w:type="spellEnd"/>
      <w:r w:rsidRPr="00827DDE">
        <w:t xml:space="preserve"> </w:t>
      </w:r>
      <w:proofErr w:type="spellStart"/>
      <w:r w:rsidRPr="00827DDE">
        <w:t>trade</w:t>
      </w:r>
      <w:proofErr w:type="spellEnd"/>
      <w:r w:rsidRPr="00827DDE">
        <w:t xml:space="preserve"> 4. Gardijske 51 21 000 Split</w:t>
      </w:r>
    </w:p>
    <w:p w:rsidR="00827DDE" w:rsidRPr="00827DDE" w:rsidRDefault="00827DDE" w:rsidP="00827DDE">
      <w:pPr>
        <w:pStyle w:val="Odlomakpopisa"/>
        <w:numPr>
          <w:ilvl w:val="0"/>
          <w:numId w:val="1"/>
        </w:numPr>
      </w:pPr>
      <w:r w:rsidRPr="00827DDE">
        <w:t>Web stranica</w:t>
      </w:r>
    </w:p>
    <w:p w:rsidR="00827DDE" w:rsidRPr="00827DDE" w:rsidRDefault="00827DDE" w:rsidP="00827DDE">
      <w:pPr>
        <w:pStyle w:val="Odlomakpopisa"/>
        <w:numPr>
          <w:ilvl w:val="0"/>
          <w:numId w:val="1"/>
        </w:numPr>
      </w:pPr>
      <w:r w:rsidRPr="00827DDE">
        <w:t>Pismohrana</w:t>
      </w:r>
    </w:p>
    <w:p w:rsidR="00827DDE" w:rsidRDefault="00827DDE" w:rsidP="00827DDE">
      <w:pPr>
        <w:pStyle w:val="Odlomakpopisa"/>
      </w:pPr>
    </w:p>
    <w:p w:rsidR="00827DDE" w:rsidRPr="00827DDE" w:rsidRDefault="00827DDE" w:rsidP="00827DDE"/>
    <w:p w:rsidR="00827DDE" w:rsidRDefault="00827DDE" w:rsidP="00827DDE">
      <w:pPr>
        <w:pStyle w:val="Odlomakpopisa"/>
      </w:pPr>
    </w:p>
    <w:p w:rsidR="00827DDE" w:rsidRDefault="00827DDE" w:rsidP="00827DDE">
      <w:pPr>
        <w:ind w:left="360"/>
      </w:pPr>
    </w:p>
    <w:p w:rsidR="00062857" w:rsidRDefault="00062857" w:rsidP="00062857">
      <w:pPr>
        <w:jc w:val="both"/>
      </w:pPr>
    </w:p>
    <w:p w:rsidR="00627CD2" w:rsidRDefault="00627CD2"/>
    <w:sectPr w:rsidR="00627CD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027B" w:rsidRDefault="00A3027B" w:rsidP="00364D8B">
      <w:pPr>
        <w:spacing w:after="0" w:line="240" w:lineRule="auto"/>
      </w:pPr>
      <w:r>
        <w:separator/>
      </w:r>
    </w:p>
  </w:endnote>
  <w:endnote w:type="continuationSeparator" w:id="0">
    <w:p w:rsidR="00A3027B" w:rsidRDefault="00A3027B" w:rsidP="00364D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D8B" w:rsidRDefault="00364D8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28694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64D8B" w:rsidRDefault="00364D8B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25C24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25C24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64D8B" w:rsidRDefault="00364D8B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D8B" w:rsidRDefault="00364D8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027B" w:rsidRDefault="00A3027B" w:rsidP="00364D8B">
      <w:pPr>
        <w:spacing w:after="0" w:line="240" w:lineRule="auto"/>
      </w:pPr>
      <w:r>
        <w:separator/>
      </w:r>
    </w:p>
  </w:footnote>
  <w:footnote w:type="continuationSeparator" w:id="0">
    <w:p w:rsidR="00A3027B" w:rsidRDefault="00A3027B" w:rsidP="00364D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D8B" w:rsidRDefault="00364D8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D8B" w:rsidRDefault="00364D8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D8B" w:rsidRDefault="00364D8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E4340A"/>
    <w:multiLevelType w:val="hybridMultilevel"/>
    <w:tmpl w:val="20A6FA5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857"/>
    <w:rsid w:val="00062857"/>
    <w:rsid w:val="00364D8B"/>
    <w:rsid w:val="0050186B"/>
    <w:rsid w:val="00627CD2"/>
    <w:rsid w:val="007A7CB2"/>
    <w:rsid w:val="007F7F07"/>
    <w:rsid w:val="00825C24"/>
    <w:rsid w:val="00827DDE"/>
    <w:rsid w:val="00A3027B"/>
    <w:rsid w:val="00AC6B75"/>
    <w:rsid w:val="00CC2D91"/>
    <w:rsid w:val="00E00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D18A5"/>
  <w15:chartTrackingRefBased/>
  <w15:docId w15:val="{7A166906-A077-43CD-A74E-2BF522173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28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628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062857"/>
  </w:style>
  <w:style w:type="character" w:styleId="Hiperveza">
    <w:name w:val="Hyperlink"/>
    <w:basedOn w:val="Zadanifontodlomka"/>
    <w:uiPriority w:val="99"/>
    <w:unhideWhenUsed/>
    <w:rsid w:val="0006285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062857"/>
    <w:pPr>
      <w:ind w:left="720"/>
      <w:contextualSpacing/>
    </w:pPr>
  </w:style>
  <w:style w:type="paragraph" w:styleId="Bezproreda">
    <w:name w:val="No Spacing"/>
    <w:uiPriority w:val="1"/>
    <w:qFormat/>
    <w:rsid w:val="00827DD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D8B"/>
  </w:style>
  <w:style w:type="paragraph" w:styleId="Podnoje">
    <w:name w:val="footer"/>
    <w:basedOn w:val="Normal"/>
    <w:link w:val="Podno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D8B"/>
  </w:style>
  <w:style w:type="paragraph" w:styleId="Tekstbalonia">
    <w:name w:val="Balloon Text"/>
    <w:basedOn w:val="Normal"/>
    <w:link w:val="TekstbaloniaChar"/>
    <w:uiPriority w:val="99"/>
    <w:semiHidden/>
    <w:unhideWhenUsed/>
    <w:rsid w:val="00825C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25C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</Pages>
  <Words>518</Words>
  <Characters>2955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</cp:revision>
  <cp:lastPrinted>2022-11-08T12:19:00Z</cp:lastPrinted>
  <dcterms:created xsi:type="dcterms:W3CDTF">2022-11-08T10:28:00Z</dcterms:created>
  <dcterms:modified xsi:type="dcterms:W3CDTF">2022-11-08T12:21:00Z</dcterms:modified>
</cp:coreProperties>
</file>