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77B6" w:rsidRDefault="008D77B6" w:rsidP="008D77B6">
      <w:r>
        <w:t>PONUDITELJ:_________________________________</w:t>
      </w:r>
    </w:p>
    <w:p w:rsidR="008D77B6" w:rsidRPr="000467D4" w:rsidRDefault="008D77B6" w:rsidP="008D77B6">
      <w:r>
        <w:t>Broj ponude:_________________________________                                                     Datum: ______________________________</w:t>
      </w:r>
    </w:p>
    <w:p w:rsidR="008D77B6" w:rsidRPr="008D77B6" w:rsidRDefault="008D77B6" w:rsidP="008D77B6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>GRUPA 5</w:t>
      </w:r>
      <w:r>
        <w:t xml:space="preserve"> </w:t>
      </w:r>
      <w:r w:rsidRPr="008D77B6">
        <w:rPr>
          <w:rFonts w:eastAsia="Times New Roman" w:cstheme="minorHAnsi"/>
          <w:sz w:val="24"/>
          <w:szCs w:val="24"/>
          <w:lang w:eastAsia="ar-SA"/>
        </w:rPr>
        <w:t>Mlinarski proizvodi od škroba i škrobni proizvodi</w:t>
      </w:r>
      <w:r>
        <w:t xml:space="preserve"> za potrebe Doma za odrasle osobe Blato, 32 Ulica 49 20271 Blato, OIB: 99467043079</w:t>
      </w:r>
    </w:p>
    <w:p w:rsidR="008D77B6" w:rsidRDefault="008D77B6" w:rsidP="008D77B6">
      <w:pPr>
        <w:jc w:val="both"/>
      </w:pPr>
      <w:r>
        <w:rPr>
          <w:rFonts w:ascii="Times New Roman" w:hAnsi="Times New Roman" w:cs="Times New Roman"/>
        </w:rPr>
        <w:t>CPV OZNAKA 15600000-4</w:t>
      </w:r>
    </w:p>
    <w:tbl>
      <w:tblPr>
        <w:tblStyle w:val="Reetkatablice"/>
        <w:tblW w:w="0" w:type="auto"/>
        <w:tblInd w:w="-5" w:type="dxa"/>
        <w:tblLook w:val="04A0" w:firstRow="1" w:lastRow="0" w:firstColumn="1" w:lastColumn="0" w:noHBand="0" w:noVBand="1"/>
      </w:tblPr>
      <w:tblGrid>
        <w:gridCol w:w="810"/>
        <w:gridCol w:w="1729"/>
        <w:gridCol w:w="2281"/>
        <w:gridCol w:w="992"/>
        <w:gridCol w:w="1084"/>
        <w:gridCol w:w="2035"/>
        <w:gridCol w:w="2010"/>
        <w:gridCol w:w="825"/>
        <w:gridCol w:w="2233"/>
      </w:tblGrid>
      <w:tr w:rsidR="008D77B6" w:rsidTr="008D77B6">
        <w:tc>
          <w:tcPr>
            <w:tcW w:w="810" w:type="dxa"/>
          </w:tcPr>
          <w:p w:rsidR="008D77B6" w:rsidRDefault="008D77B6" w:rsidP="000C3364">
            <w:r>
              <w:t>Red.br</w:t>
            </w:r>
          </w:p>
        </w:tc>
        <w:tc>
          <w:tcPr>
            <w:tcW w:w="1729" w:type="dxa"/>
          </w:tcPr>
          <w:p w:rsidR="008D77B6" w:rsidRDefault="008D77B6" w:rsidP="000C3364">
            <w:r>
              <w:t>Opis</w:t>
            </w:r>
          </w:p>
        </w:tc>
        <w:tc>
          <w:tcPr>
            <w:tcW w:w="2281" w:type="dxa"/>
          </w:tcPr>
          <w:p w:rsidR="008D77B6" w:rsidRDefault="008D77B6" w:rsidP="000C3364">
            <w:r>
              <w:t>Proizvođač ispunjava ponuditelj</w:t>
            </w:r>
          </w:p>
        </w:tc>
        <w:tc>
          <w:tcPr>
            <w:tcW w:w="992" w:type="dxa"/>
          </w:tcPr>
          <w:p w:rsidR="008D77B6" w:rsidRDefault="008D77B6" w:rsidP="000C3364">
            <w:r>
              <w:t>Jed. Mjere</w:t>
            </w:r>
          </w:p>
        </w:tc>
        <w:tc>
          <w:tcPr>
            <w:tcW w:w="1084" w:type="dxa"/>
          </w:tcPr>
          <w:p w:rsidR="008D77B6" w:rsidRDefault="008D77B6" w:rsidP="000C3364">
            <w:r>
              <w:t>Količina</w:t>
            </w:r>
          </w:p>
          <w:p w:rsidR="008D77B6" w:rsidRDefault="008D77B6" w:rsidP="000C3364"/>
        </w:tc>
        <w:tc>
          <w:tcPr>
            <w:tcW w:w="2035" w:type="dxa"/>
          </w:tcPr>
          <w:p w:rsidR="008D77B6" w:rsidRDefault="008D77B6" w:rsidP="000C3364">
            <w:r>
              <w:t>Jed. cijena bez</w:t>
            </w:r>
          </w:p>
          <w:p w:rsidR="008D77B6" w:rsidRDefault="008D77B6" w:rsidP="000C3364">
            <w:r>
              <w:t>PDV-a (u kunama i eurima)</w:t>
            </w:r>
          </w:p>
        </w:tc>
        <w:tc>
          <w:tcPr>
            <w:tcW w:w="2010" w:type="dxa"/>
          </w:tcPr>
          <w:p w:rsidR="008D77B6" w:rsidRDefault="008D77B6" w:rsidP="000C3364">
            <w:r>
              <w:t>Ukupno cijena (u kunama i eurima)</w:t>
            </w:r>
          </w:p>
          <w:p w:rsidR="008D77B6" w:rsidRDefault="008D77B6" w:rsidP="008D77B6"/>
        </w:tc>
        <w:tc>
          <w:tcPr>
            <w:tcW w:w="825" w:type="dxa"/>
          </w:tcPr>
          <w:p w:rsidR="008D77B6" w:rsidRDefault="008D77B6" w:rsidP="000C3364">
            <w:r>
              <w:t>PDV %</w:t>
            </w:r>
          </w:p>
        </w:tc>
        <w:tc>
          <w:tcPr>
            <w:tcW w:w="2233" w:type="dxa"/>
          </w:tcPr>
          <w:p w:rsidR="008D77B6" w:rsidRDefault="008D77B6" w:rsidP="000C3364">
            <w:r>
              <w:t>Ukupna cijena s PDV-om (u kunama i eurima)</w:t>
            </w:r>
          </w:p>
        </w:tc>
      </w:tr>
      <w:tr w:rsidR="008D77B6" w:rsidTr="008D77B6">
        <w:tc>
          <w:tcPr>
            <w:tcW w:w="810" w:type="dxa"/>
          </w:tcPr>
          <w:p w:rsidR="008D77B6" w:rsidRDefault="008D77B6" w:rsidP="000C3364">
            <w:r>
              <w:t>1.</w:t>
            </w:r>
          </w:p>
        </w:tc>
        <w:tc>
          <w:tcPr>
            <w:tcW w:w="1729" w:type="dxa"/>
          </w:tcPr>
          <w:p w:rsidR="008D77B6" w:rsidRDefault="008D77B6" w:rsidP="000C3364">
            <w:r>
              <w:t>Pšenično brašno</w:t>
            </w:r>
          </w:p>
          <w:p w:rsidR="008D77B6" w:rsidRDefault="008D77B6" w:rsidP="000C3364"/>
        </w:tc>
        <w:tc>
          <w:tcPr>
            <w:tcW w:w="2281" w:type="dxa"/>
          </w:tcPr>
          <w:p w:rsidR="008D77B6" w:rsidRDefault="008D77B6" w:rsidP="000C3364"/>
        </w:tc>
        <w:tc>
          <w:tcPr>
            <w:tcW w:w="992" w:type="dxa"/>
          </w:tcPr>
          <w:p w:rsidR="008D77B6" w:rsidRDefault="008D77B6" w:rsidP="000C3364">
            <w:r>
              <w:t>Kg</w:t>
            </w:r>
          </w:p>
        </w:tc>
        <w:tc>
          <w:tcPr>
            <w:tcW w:w="1084" w:type="dxa"/>
          </w:tcPr>
          <w:p w:rsidR="008D77B6" w:rsidRDefault="008D77B6" w:rsidP="000C3364">
            <w:r>
              <w:t>100 kg</w:t>
            </w:r>
          </w:p>
        </w:tc>
        <w:tc>
          <w:tcPr>
            <w:tcW w:w="2035" w:type="dxa"/>
          </w:tcPr>
          <w:p w:rsidR="008D77B6" w:rsidRDefault="008D77B6" w:rsidP="000C3364"/>
        </w:tc>
        <w:tc>
          <w:tcPr>
            <w:tcW w:w="2010" w:type="dxa"/>
          </w:tcPr>
          <w:p w:rsidR="008D77B6" w:rsidRDefault="008D77B6" w:rsidP="000C3364"/>
        </w:tc>
        <w:tc>
          <w:tcPr>
            <w:tcW w:w="825" w:type="dxa"/>
          </w:tcPr>
          <w:p w:rsidR="008D77B6" w:rsidRDefault="008D77B6" w:rsidP="000C3364"/>
        </w:tc>
        <w:tc>
          <w:tcPr>
            <w:tcW w:w="2233" w:type="dxa"/>
          </w:tcPr>
          <w:p w:rsidR="008D77B6" w:rsidRDefault="008D77B6" w:rsidP="000C3364"/>
        </w:tc>
      </w:tr>
      <w:tr w:rsidR="008D77B6" w:rsidTr="008D77B6">
        <w:tc>
          <w:tcPr>
            <w:tcW w:w="810" w:type="dxa"/>
          </w:tcPr>
          <w:p w:rsidR="008D77B6" w:rsidRDefault="008D77B6" w:rsidP="000C3364">
            <w:r>
              <w:t>2.</w:t>
            </w:r>
          </w:p>
        </w:tc>
        <w:tc>
          <w:tcPr>
            <w:tcW w:w="1729" w:type="dxa"/>
          </w:tcPr>
          <w:p w:rsidR="008D77B6" w:rsidRDefault="008D77B6" w:rsidP="000C3364">
            <w:r>
              <w:t>Obično brašno</w:t>
            </w:r>
          </w:p>
          <w:p w:rsidR="008D77B6" w:rsidRDefault="008D77B6" w:rsidP="000C3364"/>
        </w:tc>
        <w:tc>
          <w:tcPr>
            <w:tcW w:w="2281" w:type="dxa"/>
          </w:tcPr>
          <w:p w:rsidR="008D77B6" w:rsidRDefault="008D77B6" w:rsidP="000C3364"/>
        </w:tc>
        <w:tc>
          <w:tcPr>
            <w:tcW w:w="992" w:type="dxa"/>
          </w:tcPr>
          <w:p w:rsidR="008D77B6" w:rsidRDefault="008D77B6" w:rsidP="000C3364">
            <w:r>
              <w:t>Kg</w:t>
            </w:r>
          </w:p>
        </w:tc>
        <w:tc>
          <w:tcPr>
            <w:tcW w:w="1084" w:type="dxa"/>
          </w:tcPr>
          <w:p w:rsidR="008D77B6" w:rsidRDefault="008D77B6" w:rsidP="000C3364">
            <w:r>
              <w:t>300 kg</w:t>
            </w:r>
          </w:p>
        </w:tc>
        <w:tc>
          <w:tcPr>
            <w:tcW w:w="2035" w:type="dxa"/>
          </w:tcPr>
          <w:p w:rsidR="008D77B6" w:rsidRDefault="008D77B6" w:rsidP="000C3364"/>
        </w:tc>
        <w:tc>
          <w:tcPr>
            <w:tcW w:w="2010" w:type="dxa"/>
          </w:tcPr>
          <w:p w:rsidR="008D77B6" w:rsidRDefault="008D77B6" w:rsidP="000C3364"/>
        </w:tc>
        <w:tc>
          <w:tcPr>
            <w:tcW w:w="825" w:type="dxa"/>
          </w:tcPr>
          <w:p w:rsidR="008D77B6" w:rsidRDefault="008D77B6" w:rsidP="000C3364"/>
        </w:tc>
        <w:tc>
          <w:tcPr>
            <w:tcW w:w="2233" w:type="dxa"/>
          </w:tcPr>
          <w:p w:rsidR="008D77B6" w:rsidRDefault="008D77B6" w:rsidP="000C3364"/>
        </w:tc>
      </w:tr>
      <w:tr w:rsidR="008D77B6" w:rsidTr="008D77B6">
        <w:tc>
          <w:tcPr>
            <w:tcW w:w="810" w:type="dxa"/>
          </w:tcPr>
          <w:p w:rsidR="008D77B6" w:rsidRDefault="008D77B6" w:rsidP="000C3364">
            <w:r>
              <w:t>3.</w:t>
            </w:r>
          </w:p>
        </w:tc>
        <w:tc>
          <w:tcPr>
            <w:tcW w:w="1729" w:type="dxa"/>
          </w:tcPr>
          <w:p w:rsidR="008D77B6" w:rsidRDefault="008D77B6" w:rsidP="000C3364">
            <w:r>
              <w:t>Kukuruzno brašno</w:t>
            </w:r>
          </w:p>
        </w:tc>
        <w:tc>
          <w:tcPr>
            <w:tcW w:w="2281" w:type="dxa"/>
          </w:tcPr>
          <w:p w:rsidR="008D77B6" w:rsidRDefault="008D77B6" w:rsidP="000C3364"/>
        </w:tc>
        <w:tc>
          <w:tcPr>
            <w:tcW w:w="992" w:type="dxa"/>
          </w:tcPr>
          <w:p w:rsidR="008D77B6" w:rsidRDefault="008D77B6" w:rsidP="000C3364">
            <w:r>
              <w:t>kg</w:t>
            </w:r>
          </w:p>
        </w:tc>
        <w:tc>
          <w:tcPr>
            <w:tcW w:w="1084" w:type="dxa"/>
          </w:tcPr>
          <w:p w:rsidR="008D77B6" w:rsidRDefault="008D77B6" w:rsidP="000C3364">
            <w:r>
              <w:t>130 kg</w:t>
            </w:r>
          </w:p>
        </w:tc>
        <w:tc>
          <w:tcPr>
            <w:tcW w:w="2035" w:type="dxa"/>
          </w:tcPr>
          <w:p w:rsidR="008D77B6" w:rsidRDefault="008D77B6" w:rsidP="000C3364"/>
          <w:p w:rsidR="008D77B6" w:rsidRDefault="008D77B6" w:rsidP="000C3364"/>
        </w:tc>
        <w:tc>
          <w:tcPr>
            <w:tcW w:w="2010" w:type="dxa"/>
          </w:tcPr>
          <w:p w:rsidR="008D77B6" w:rsidRDefault="008D77B6" w:rsidP="000C3364"/>
        </w:tc>
        <w:tc>
          <w:tcPr>
            <w:tcW w:w="825" w:type="dxa"/>
          </w:tcPr>
          <w:p w:rsidR="008D77B6" w:rsidRDefault="008D77B6" w:rsidP="000C3364"/>
        </w:tc>
        <w:tc>
          <w:tcPr>
            <w:tcW w:w="2233" w:type="dxa"/>
          </w:tcPr>
          <w:p w:rsidR="008D77B6" w:rsidRDefault="008D77B6" w:rsidP="000C3364"/>
        </w:tc>
      </w:tr>
      <w:tr w:rsidR="008D77B6" w:rsidTr="008D77B6">
        <w:tc>
          <w:tcPr>
            <w:tcW w:w="810" w:type="dxa"/>
          </w:tcPr>
          <w:p w:rsidR="008D77B6" w:rsidRDefault="008D77B6" w:rsidP="000C3364">
            <w:r>
              <w:t>4.</w:t>
            </w:r>
          </w:p>
        </w:tc>
        <w:tc>
          <w:tcPr>
            <w:tcW w:w="1729" w:type="dxa"/>
          </w:tcPr>
          <w:p w:rsidR="008D77B6" w:rsidRDefault="008D77B6" w:rsidP="000C3364">
            <w:r>
              <w:t>Palenta  1/1</w:t>
            </w:r>
          </w:p>
          <w:p w:rsidR="008D77B6" w:rsidRDefault="008D77B6" w:rsidP="000C3364"/>
        </w:tc>
        <w:tc>
          <w:tcPr>
            <w:tcW w:w="2281" w:type="dxa"/>
          </w:tcPr>
          <w:p w:rsidR="008D77B6" w:rsidRDefault="008D77B6" w:rsidP="000C3364"/>
        </w:tc>
        <w:tc>
          <w:tcPr>
            <w:tcW w:w="992" w:type="dxa"/>
          </w:tcPr>
          <w:p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:rsidR="008D77B6" w:rsidRDefault="008D77B6" w:rsidP="000C3364">
            <w:r>
              <w:t>100 kom</w:t>
            </w:r>
          </w:p>
        </w:tc>
        <w:tc>
          <w:tcPr>
            <w:tcW w:w="2035" w:type="dxa"/>
          </w:tcPr>
          <w:p w:rsidR="008D77B6" w:rsidRDefault="008D77B6" w:rsidP="000C3364"/>
        </w:tc>
        <w:tc>
          <w:tcPr>
            <w:tcW w:w="2010" w:type="dxa"/>
          </w:tcPr>
          <w:p w:rsidR="008D77B6" w:rsidRDefault="008D77B6" w:rsidP="000C3364"/>
        </w:tc>
        <w:tc>
          <w:tcPr>
            <w:tcW w:w="825" w:type="dxa"/>
          </w:tcPr>
          <w:p w:rsidR="008D77B6" w:rsidRDefault="008D77B6" w:rsidP="000C3364"/>
        </w:tc>
        <w:tc>
          <w:tcPr>
            <w:tcW w:w="2233" w:type="dxa"/>
          </w:tcPr>
          <w:p w:rsidR="008D77B6" w:rsidRDefault="008D77B6" w:rsidP="000C3364"/>
        </w:tc>
      </w:tr>
      <w:tr w:rsidR="008D77B6" w:rsidTr="008D77B6">
        <w:tc>
          <w:tcPr>
            <w:tcW w:w="810" w:type="dxa"/>
          </w:tcPr>
          <w:p w:rsidR="008D77B6" w:rsidRDefault="008D77B6" w:rsidP="000C3364">
            <w:r>
              <w:t>5.</w:t>
            </w:r>
          </w:p>
        </w:tc>
        <w:tc>
          <w:tcPr>
            <w:tcW w:w="1729" w:type="dxa"/>
          </w:tcPr>
          <w:p w:rsidR="008D77B6" w:rsidRDefault="008D77B6" w:rsidP="000C3364">
            <w:r>
              <w:t>Griz 1/1</w:t>
            </w:r>
          </w:p>
          <w:p w:rsidR="008D77B6" w:rsidRDefault="008D77B6" w:rsidP="000C3364"/>
        </w:tc>
        <w:tc>
          <w:tcPr>
            <w:tcW w:w="2281" w:type="dxa"/>
          </w:tcPr>
          <w:p w:rsidR="008D77B6" w:rsidRDefault="008D77B6" w:rsidP="008D77B6"/>
        </w:tc>
        <w:tc>
          <w:tcPr>
            <w:tcW w:w="992" w:type="dxa"/>
          </w:tcPr>
          <w:p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:rsidR="008D77B6" w:rsidRDefault="008D77B6" w:rsidP="000C3364">
            <w:r>
              <w:t>100 kom</w:t>
            </w:r>
          </w:p>
        </w:tc>
        <w:tc>
          <w:tcPr>
            <w:tcW w:w="2035" w:type="dxa"/>
          </w:tcPr>
          <w:p w:rsidR="008D77B6" w:rsidRDefault="008D77B6" w:rsidP="000C3364"/>
        </w:tc>
        <w:tc>
          <w:tcPr>
            <w:tcW w:w="2010" w:type="dxa"/>
          </w:tcPr>
          <w:p w:rsidR="008D77B6" w:rsidRDefault="008D77B6" w:rsidP="000C3364"/>
        </w:tc>
        <w:tc>
          <w:tcPr>
            <w:tcW w:w="825" w:type="dxa"/>
          </w:tcPr>
          <w:p w:rsidR="008D77B6" w:rsidRDefault="008D77B6" w:rsidP="000C3364"/>
        </w:tc>
        <w:tc>
          <w:tcPr>
            <w:tcW w:w="2233" w:type="dxa"/>
          </w:tcPr>
          <w:p w:rsidR="008D77B6" w:rsidRDefault="008D77B6" w:rsidP="000C3364"/>
        </w:tc>
      </w:tr>
      <w:tr w:rsidR="008D77B6" w:rsidTr="008D77B6">
        <w:tc>
          <w:tcPr>
            <w:tcW w:w="810" w:type="dxa"/>
          </w:tcPr>
          <w:p w:rsidR="008D77B6" w:rsidRDefault="008D77B6" w:rsidP="000C3364">
            <w:r>
              <w:lastRenderedPageBreak/>
              <w:t>6.</w:t>
            </w:r>
          </w:p>
        </w:tc>
        <w:tc>
          <w:tcPr>
            <w:tcW w:w="1729" w:type="dxa"/>
          </w:tcPr>
          <w:p w:rsidR="008D77B6" w:rsidRDefault="008D77B6" w:rsidP="000C3364">
            <w:r>
              <w:t xml:space="preserve">Prašak za puding </w:t>
            </w:r>
          </w:p>
          <w:p w:rsidR="008D77B6" w:rsidRDefault="008D77B6" w:rsidP="000C3364"/>
        </w:tc>
        <w:tc>
          <w:tcPr>
            <w:tcW w:w="2281" w:type="dxa"/>
          </w:tcPr>
          <w:p w:rsidR="008D77B6" w:rsidRDefault="008D77B6" w:rsidP="000C3364"/>
        </w:tc>
        <w:tc>
          <w:tcPr>
            <w:tcW w:w="992" w:type="dxa"/>
          </w:tcPr>
          <w:p w:rsidR="008D77B6" w:rsidRDefault="008D77B6" w:rsidP="000C3364"/>
        </w:tc>
        <w:tc>
          <w:tcPr>
            <w:tcW w:w="1084" w:type="dxa"/>
          </w:tcPr>
          <w:p w:rsidR="008D77B6" w:rsidRDefault="008D77B6" w:rsidP="000C3364"/>
        </w:tc>
        <w:tc>
          <w:tcPr>
            <w:tcW w:w="2035" w:type="dxa"/>
          </w:tcPr>
          <w:p w:rsidR="008D77B6" w:rsidRDefault="008D77B6" w:rsidP="000C3364"/>
        </w:tc>
        <w:tc>
          <w:tcPr>
            <w:tcW w:w="2010" w:type="dxa"/>
          </w:tcPr>
          <w:p w:rsidR="008D77B6" w:rsidRDefault="008D77B6" w:rsidP="000C3364"/>
        </w:tc>
        <w:tc>
          <w:tcPr>
            <w:tcW w:w="825" w:type="dxa"/>
          </w:tcPr>
          <w:p w:rsidR="008D77B6" w:rsidRDefault="008D77B6" w:rsidP="000C3364"/>
        </w:tc>
        <w:tc>
          <w:tcPr>
            <w:tcW w:w="2233" w:type="dxa"/>
          </w:tcPr>
          <w:p w:rsidR="008D77B6" w:rsidRDefault="008D77B6" w:rsidP="000C3364"/>
        </w:tc>
      </w:tr>
      <w:tr w:rsidR="008D77B6" w:rsidTr="008D77B6">
        <w:tc>
          <w:tcPr>
            <w:tcW w:w="810" w:type="dxa"/>
          </w:tcPr>
          <w:p w:rsidR="008D77B6" w:rsidRDefault="008D77B6" w:rsidP="000C3364"/>
        </w:tc>
        <w:tc>
          <w:tcPr>
            <w:tcW w:w="1729" w:type="dxa"/>
          </w:tcPr>
          <w:p w:rsidR="008D77B6" w:rsidRDefault="008D77B6" w:rsidP="000C3364">
            <w:r>
              <w:t>Puding vanilija 1/1 kg/kom</w:t>
            </w:r>
          </w:p>
        </w:tc>
        <w:tc>
          <w:tcPr>
            <w:tcW w:w="2281" w:type="dxa"/>
          </w:tcPr>
          <w:p w:rsidR="008D77B6" w:rsidRDefault="008D77B6" w:rsidP="000C3364"/>
        </w:tc>
        <w:tc>
          <w:tcPr>
            <w:tcW w:w="992" w:type="dxa"/>
          </w:tcPr>
          <w:p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:rsidR="008D77B6" w:rsidRDefault="008D77B6" w:rsidP="000C3364">
            <w:r>
              <w:t>18 kom</w:t>
            </w:r>
          </w:p>
        </w:tc>
        <w:tc>
          <w:tcPr>
            <w:tcW w:w="2035" w:type="dxa"/>
          </w:tcPr>
          <w:p w:rsidR="008D77B6" w:rsidRDefault="008D77B6" w:rsidP="000C3364"/>
        </w:tc>
        <w:tc>
          <w:tcPr>
            <w:tcW w:w="2010" w:type="dxa"/>
          </w:tcPr>
          <w:p w:rsidR="008D77B6" w:rsidRDefault="008D77B6" w:rsidP="000C3364"/>
        </w:tc>
        <w:tc>
          <w:tcPr>
            <w:tcW w:w="825" w:type="dxa"/>
          </w:tcPr>
          <w:p w:rsidR="008D77B6" w:rsidRDefault="008D77B6" w:rsidP="000C3364"/>
        </w:tc>
        <w:tc>
          <w:tcPr>
            <w:tcW w:w="2233" w:type="dxa"/>
          </w:tcPr>
          <w:p w:rsidR="008D77B6" w:rsidRDefault="008D77B6" w:rsidP="000C3364"/>
        </w:tc>
      </w:tr>
      <w:tr w:rsidR="008D77B6" w:rsidTr="008D77B6">
        <w:tc>
          <w:tcPr>
            <w:tcW w:w="810" w:type="dxa"/>
          </w:tcPr>
          <w:p w:rsidR="008D77B6" w:rsidRDefault="008D77B6" w:rsidP="000C3364"/>
        </w:tc>
        <w:tc>
          <w:tcPr>
            <w:tcW w:w="1729" w:type="dxa"/>
          </w:tcPr>
          <w:p w:rsidR="008D77B6" w:rsidRDefault="008D77B6" w:rsidP="000C3364">
            <w:r>
              <w:t>Puding čokolada 1/1</w:t>
            </w:r>
          </w:p>
        </w:tc>
        <w:tc>
          <w:tcPr>
            <w:tcW w:w="2281" w:type="dxa"/>
          </w:tcPr>
          <w:p w:rsidR="008D77B6" w:rsidRDefault="008D77B6" w:rsidP="000C3364"/>
        </w:tc>
        <w:tc>
          <w:tcPr>
            <w:tcW w:w="992" w:type="dxa"/>
          </w:tcPr>
          <w:p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:rsidR="008D77B6" w:rsidRDefault="008D77B6" w:rsidP="000C3364">
            <w:r>
              <w:t>18 kom</w:t>
            </w:r>
          </w:p>
        </w:tc>
        <w:tc>
          <w:tcPr>
            <w:tcW w:w="2035" w:type="dxa"/>
          </w:tcPr>
          <w:p w:rsidR="008D77B6" w:rsidRDefault="008D77B6" w:rsidP="000C3364"/>
        </w:tc>
        <w:tc>
          <w:tcPr>
            <w:tcW w:w="2010" w:type="dxa"/>
          </w:tcPr>
          <w:p w:rsidR="008D77B6" w:rsidRDefault="008D77B6" w:rsidP="000C3364"/>
        </w:tc>
        <w:tc>
          <w:tcPr>
            <w:tcW w:w="825" w:type="dxa"/>
          </w:tcPr>
          <w:p w:rsidR="008D77B6" w:rsidRDefault="008D77B6" w:rsidP="000C3364"/>
        </w:tc>
        <w:tc>
          <w:tcPr>
            <w:tcW w:w="2233" w:type="dxa"/>
          </w:tcPr>
          <w:p w:rsidR="008D77B6" w:rsidRDefault="008D77B6" w:rsidP="000C3364"/>
        </w:tc>
      </w:tr>
      <w:tr w:rsidR="008D77B6" w:rsidTr="008D77B6">
        <w:tc>
          <w:tcPr>
            <w:tcW w:w="810" w:type="dxa"/>
          </w:tcPr>
          <w:p w:rsidR="008D77B6" w:rsidRDefault="008D77B6" w:rsidP="000C3364">
            <w:r>
              <w:t>7.</w:t>
            </w:r>
          </w:p>
        </w:tc>
        <w:tc>
          <w:tcPr>
            <w:tcW w:w="1729" w:type="dxa"/>
          </w:tcPr>
          <w:p w:rsidR="008D77B6" w:rsidRDefault="008D77B6" w:rsidP="008D77B6">
            <w:r>
              <w:t>Krušne mrvice 1/1</w:t>
            </w:r>
          </w:p>
        </w:tc>
        <w:tc>
          <w:tcPr>
            <w:tcW w:w="2281" w:type="dxa"/>
          </w:tcPr>
          <w:p w:rsidR="008D77B6" w:rsidRDefault="008D77B6" w:rsidP="000C3364"/>
        </w:tc>
        <w:tc>
          <w:tcPr>
            <w:tcW w:w="992" w:type="dxa"/>
          </w:tcPr>
          <w:p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:rsidR="008D77B6" w:rsidRDefault="008D77B6" w:rsidP="000C3364">
            <w:r>
              <w:t>30 kom</w:t>
            </w:r>
          </w:p>
        </w:tc>
        <w:tc>
          <w:tcPr>
            <w:tcW w:w="2035" w:type="dxa"/>
          </w:tcPr>
          <w:p w:rsidR="008D77B6" w:rsidRDefault="008D77B6" w:rsidP="000C3364"/>
        </w:tc>
        <w:tc>
          <w:tcPr>
            <w:tcW w:w="2010" w:type="dxa"/>
          </w:tcPr>
          <w:p w:rsidR="008D77B6" w:rsidRDefault="008D77B6" w:rsidP="000C3364"/>
        </w:tc>
        <w:tc>
          <w:tcPr>
            <w:tcW w:w="825" w:type="dxa"/>
          </w:tcPr>
          <w:p w:rsidR="008D77B6" w:rsidRDefault="008D77B6" w:rsidP="000C3364"/>
        </w:tc>
        <w:tc>
          <w:tcPr>
            <w:tcW w:w="2233" w:type="dxa"/>
          </w:tcPr>
          <w:p w:rsidR="008D77B6" w:rsidRDefault="008D77B6" w:rsidP="000C3364"/>
        </w:tc>
      </w:tr>
    </w:tbl>
    <w:p w:rsidR="008D77B6" w:rsidRDefault="008D77B6" w:rsidP="008D77B6">
      <w:pPr>
        <w:spacing w:after="0"/>
      </w:pPr>
    </w:p>
    <w:p w:rsidR="004D6F39" w:rsidRDefault="004D6F39" w:rsidP="004D6F39">
      <w:pPr>
        <w:spacing w:line="259" w:lineRule="auto"/>
      </w:pPr>
    </w:p>
    <w:p w:rsidR="004D6F39" w:rsidRPr="00C20E08" w:rsidRDefault="004D6F39" w:rsidP="004D6F39">
      <w:pPr>
        <w:spacing w:line="259" w:lineRule="auto"/>
      </w:pPr>
      <w:bookmarkStart w:id="0" w:name="_GoBack"/>
      <w:bookmarkEnd w:id="0"/>
      <w:r w:rsidRPr="00C20E08">
        <w:t>UKUPNI IZNOS PONUDE</w:t>
      </w:r>
      <w:r>
        <w:t xml:space="preserve"> BEZ PDV-a (kuna/euro)</w:t>
      </w:r>
      <w:r w:rsidRPr="00C20E08">
        <w:t>_____________________________</w:t>
      </w:r>
    </w:p>
    <w:p w:rsidR="004D6F39" w:rsidRPr="00C20E08" w:rsidRDefault="004D6F39" w:rsidP="004D6F39">
      <w:pPr>
        <w:spacing w:line="259" w:lineRule="auto"/>
      </w:pPr>
      <w:r w:rsidRPr="00C20E08">
        <w:t xml:space="preserve">UKUPNI IZNOS PONUDE </w:t>
      </w:r>
      <w:r>
        <w:t>SA PDV-om (kuna/euro)</w:t>
      </w:r>
      <w:r w:rsidRPr="00C20E08">
        <w:t>___________________________</w:t>
      </w:r>
      <w:r>
        <w:t>_</w:t>
      </w:r>
    </w:p>
    <w:p w:rsidR="004D6F39" w:rsidRPr="00C20E08" w:rsidRDefault="004D6F39" w:rsidP="004D6F39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:rsidR="004D6F39" w:rsidRPr="00C20E08" w:rsidRDefault="004D6F39" w:rsidP="004D6F39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:rsidR="004D6F39" w:rsidRPr="00C20E08" w:rsidRDefault="004D6F39" w:rsidP="004D6F39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:rsidR="004D6F39" w:rsidRPr="00C20E08" w:rsidRDefault="004D6F39" w:rsidP="004D6F39">
      <w:pPr>
        <w:spacing w:line="259" w:lineRule="auto"/>
      </w:pPr>
      <w:r w:rsidRPr="00C20E08">
        <w:t>NAPOMENA: Troškovnik mora biti potpisan i ovjeren od strane ponuditelja</w:t>
      </w:r>
    </w:p>
    <w:p w:rsidR="004D6F39" w:rsidRPr="00C20E08" w:rsidRDefault="004D6F39" w:rsidP="004D6F39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:rsidR="004D6F39" w:rsidRDefault="004D6F39" w:rsidP="004D6F39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:rsidR="001D24DF" w:rsidRDefault="001D24DF"/>
    <w:sectPr w:rsidR="001D24DF" w:rsidSect="008D77B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7B6"/>
    <w:rsid w:val="001D24DF"/>
    <w:rsid w:val="004D6F39"/>
    <w:rsid w:val="008D7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8B039"/>
  <w15:chartTrackingRefBased/>
  <w15:docId w15:val="{EF8256E8-5CC7-4245-AD63-AA2E37B1B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77B6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8D77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202</Words>
  <Characters>1153</Characters>
  <Application>Microsoft Office Word</Application>
  <DocSecurity>0</DocSecurity>
  <Lines>9</Lines>
  <Paragraphs>2</Paragraphs>
  <ScaleCrop>false</ScaleCrop>
  <Company/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</cp:revision>
  <dcterms:created xsi:type="dcterms:W3CDTF">2022-10-12T11:17:00Z</dcterms:created>
  <dcterms:modified xsi:type="dcterms:W3CDTF">2022-10-12T11:28:00Z</dcterms:modified>
</cp:coreProperties>
</file>