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3327" w:rsidRDefault="00E23327" w:rsidP="00E23327"/>
    <w:tbl>
      <w:tblPr>
        <w:tblStyle w:val="Reetkatablice"/>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1"/>
        <w:gridCol w:w="4031"/>
        <w:gridCol w:w="2650"/>
      </w:tblGrid>
      <w:tr w:rsidR="00E23327" w:rsidTr="00F76A69">
        <w:tc>
          <w:tcPr>
            <w:tcW w:w="1696" w:type="dxa"/>
          </w:tcPr>
          <w:p w:rsidR="00E23327" w:rsidRDefault="00E23327" w:rsidP="00F76A69">
            <w:r w:rsidRPr="000508FB">
              <w:rPr>
                <w:noProof/>
                <w:lang w:eastAsia="hr-HR"/>
              </w:rPr>
              <w:drawing>
                <wp:inline distT="0" distB="0" distL="0" distR="0" wp14:anchorId="3C7DB999" wp14:editId="3E45F168">
                  <wp:extent cx="1381125" cy="781243"/>
                  <wp:effectExtent l="0" t="0" r="0" b="0"/>
                  <wp:docPr id="1" name="Slika 1" descr="C:\Users\kboroe\AppData\Local\Microsoft\Windows\INetCache\Content.Word\Dizajn bez nasl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descr="C:\Users\kboroe\AppData\Local\Microsoft\Windows\INetCache\Content.Word\Dizajn bez naslova.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401998" cy="793050"/>
                          </a:xfrm>
                          <a:prstGeom prst="rect">
                            <a:avLst/>
                          </a:prstGeom>
                          <a:noFill/>
                          <a:ln>
                            <a:noFill/>
                          </a:ln>
                        </pic:spPr>
                      </pic:pic>
                    </a:graphicData>
                  </a:graphic>
                </wp:inline>
              </w:drawing>
            </w:r>
          </w:p>
        </w:tc>
        <w:tc>
          <w:tcPr>
            <w:tcW w:w="4652" w:type="dxa"/>
          </w:tcPr>
          <w:p w:rsidR="00E23327" w:rsidRDefault="00E23327" w:rsidP="00F76A69">
            <w:pPr>
              <w:rPr>
                <w:rFonts w:ascii="Broadway" w:hAnsi="Broadway"/>
              </w:rPr>
            </w:pPr>
          </w:p>
          <w:p w:rsidR="00E23327" w:rsidRPr="00F11564" w:rsidRDefault="00E23327" w:rsidP="00F76A69">
            <w:pPr>
              <w:jc w:val="center"/>
              <w:rPr>
                <w:rFonts w:ascii="Times New Roman" w:hAnsi="Times New Roman" w:cs="Times New Roman"/>
                <w:sz w:val="30"/>
                <w:szCs w:val="30"/>
              </w:rPr>
            </w:pPr>
            <w:r w:rsidRPr="00F11564">
              <w:rPr>
                <w:rFonts w:ascii="Broadway" w:hAnsi="Broadway"/>
                <w:sz w:val="30"/>
                <w:szCs w:val="30"/>
              </w:rPr>
              <w:t xml:space="preserve">   Dom za odrasle osobe Blato</w:t>
            </w:r>
          </w:p>
        </w:tc>
        <w:tc>
          <w:tcPr>
            <w:tcW w:w="2714" w:type="dxa"/>
          </w:tcPr>
          <w:p w:rsidR="00E23327" w:rsidRPr="00191649" w:rsidRDefault="00E23327" w:rsidP="00F76A69">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32. Ulica 49, 20271 Blato</w:t>
            </w:r>
          </w:p>
          <w:p w:rsidR="00E23327" w:rsidRPr="00191649" w:rsidRDefault="00E23327" w:rsidP="00F76A69">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Tel: 020/851-220</w:t>
            </w:r>
          </w:p>
          <w:p w:rsidR="00E23327" w:rsidRDefault="00E23327" w:rsidP="00F76A69">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email:domzaodrasle.blato@gmail.com</w:t>
            </w:r>
          </w:p>
          <w:p w:rsidR="00E23327" w:rsidRPr="00191649" w:rsidRDefault="00E23327" w:rsidP="00F76A69">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 xml:space="preserve"> web: </w:t>
            </w:r>
            <w:hyperlink r:id="rId6" w:history="1">
              <w:r w:rsidRPr="00FA467D">
                <w:rPr>
                  <w:rStyle w:val="Hiperveza"/>
                  <w:rFonts w:ascii="Times New Roman" w:hAnsi="Times New Roman" w:cs="Times New Roman"/>
                  <w:sz w:val="14"/>
                  <w:szCs w:val="14"/>
                </w:rPr>
                <w:t>http://www.dom-blato.hr</w:t>
              </w:r>
            </w:hyperlink>
          </w:p>
          <w:p w:rsidR="00E23327" w:rsidRDefault="00E23327" w:rsidP="00F76A69">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IBAN: HR7123900011100024668</w:t>
            </w:r>
          </w:p>
          <w:p w:rsidR="00E23327" w:rsidRPr="00191649" w:rsidRDefault="00E23327" w:rsidP="00F76A69">
            <w:pPr>
              <w:jc w:val="right"/>
              <w:rPr>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OIB:99467043079</w:t>
            </w:r>
          </w:p>
        </w:tc>
      </w:tr>
    </w:tbl>
    <w:p w:rsidR="00E23327" w:rsidRDefault="00E23327"/>
    <w:p w:rsidR="00E23327" w:rsidRDefault="00E23327">
      <w:r>
        <w:t>Blato, 17. 05. 2022.</w:t>
      </w:r>
    </w:p>
    <w:p w:rsidR="00E23327" w:rsidRPr="00E23327" w:rsidRDefault="00E23327" w:rsidP="00E23327"/>
    <w:p w:rsidR="00E23327" w:rsidRDefault="00E23327" w:rsidP="00E23327">
      <w:r>
        <w:t>Temeljem članka 80. stavak 1. Z</w:t>
      </w:r>
      <w:r w:rsidRPr="00E23327">
        <w:t xml:space="preserve">akona o javnoj nabavi ( „Narodne novine“ broj </w:t>
      </w:r>
      <w:r>
        <w:t>120/16, dalje: ZJN 2016) dana 17</w:t>
      </w:r>
      <w:r w:rsidRPr="00E23327">
        <w:t>. s</w:t>
      </w:r>
      <w:r>
        <w:t>vibnja 2022</w:t>
      </w:r>
      <w:bookmarkStart w:id="0" w:name="_GoBack"/>
      <w:bookmarkEnd w:id="0"/>
      <w:r w:rsidRPr="00E23327">
        <w:t xml:space="preserve">. godine daje se sljedeća </w:t>
      </w:r>
    </w:p>
    <w:p w:rsidR="00E23327" w:rsidRPr="00E23327" w:rsidRDefault="00E23327" w:rsidP="00E23327"/>
    <w:p w:rsidR="00E23327" w:rsidRPr="00E23327" w:rsidRDefault="00E23327" w:rsidP="00E23327">
      <w:pPr>
        <w:jc w:val="center"/>
        <w:rPr>
          <w:b/>
        </w:rPr>
      </w:pPr>
      <w:r w:rsidRPr="00E23327">
        <w:rPr>
          <w:b/>
        </w:rPr>
        <w:t>IZJAVA</w:t>
      </w:r>
    </w:p>
    <w:p w:rsidR="00E23327" w:rsidRDefault="00E23327" w:rsidP="00E23327">
      <w:pPr>
        <w:jc w:val="center"/>
        <w:rPr>
          <w:b/>
        </w:rPr>
      </w:pPr>
      <w:r w:rsidRPr="00E23327">
        <w:rPr>
          <w:b/>
        </w:rPr>
        <w:t>o nepostojanju sukoba interesa</w:t>
      </w:r>
    </w:p>
    <w:p w:rsidR="00E23327" w:rsidRPr="00E23327" w:rsidRDefault="00E23327" w:rsidP="00E23327">
      <w:pPr>
        <w:jc w:val="center"/>
        <w:rPr>
          <w:b/>
        </w:rPr>
      </w:pPr>
    </w:p>
    <w:p w:rsidR="00E23327" w:rsidRPr="00E23327" w:rsidRDefault="00E23327" w:rsidP="00E23327">
      <w:pPr>
        <w:jc w:val="both"/>
      </w:pPr>
      <w:r w:rsidRPr="00E23327">
        <w:t xml:space="preserve">Ovom izjavom ja, </w:t>
      </w:r>
      <w:r>
        <w:t>NIKOLINA MALEŠ</w:t>
      </w:r>
      <w:r w:rsidRPr="00E23327">
        <w:t xml:space="preserve">, ravnateljica Doma za odrasle osobe </w:t>
      </w:r>
      <w:r>
        <w:t>Blato</w:t>
      </w:r>
      <w:r w:rsidRPr="00E23327">
        <w:t xml:space="preserve"> izjavljujem da nemam izravno ili neizravno financijski, gospodarski ili bilo koji drugi osobni interes koji bi se mogao smatrati štetnim za nepristranost i neovisnost u okviru postu</w:t>
      </w:r>
      <w:r>
        <w:t>paka javne nabave, a osobito da</w:t>
      </w:r>
      <w:r w:rsidRPr="00E23327">
        <w:t>:</w:t>
      </w:r>
    </w:p>
    <w:p w:rsidR="00E23327" w:rsidRPr="00E23327" w:rsidRDefault="00E23327" w:rsidP="00E23327">
      <w:pPr>
        <w:pStyle w:val="Odlomakpopisa"/>
        <w:numPr>
          <w:ilvl w:val="0"/>
          <w:numId w:val="2"/>
        </w:numPr>
        <w:jc w:val="both"/>
      </w:pPr>
      <w:r w:rsidRPr="00E23327">
        <w:t>ne obavljam upravljačke poslove u nekom od gospodarskih subjekata</w:t>
      </w:r>
    </w:p>
    <w:p w:rsidR="00E23327" w:rsidRPr="00E23327" w:rsidRDefault="00E23327" w:rsidP="00E23327">
      <w:pPr>
        <w:pStyle w:val="Odlomakpopisa"/>
        <w:numPr>
          <w:ilvl w:val="0"/>
          <w:numId w:val="2"/>
        </w:numPr>
        <w:jc w:val="both"/>
      </w:pPr>
      <w:r w:rsidRPr="00E23327">
        <w:t>nisam vlasnik poslovnih udjela, dionica odnosno drugih prava na temelju kojih bih sudjelovao u upravljanju odnosno u kapitalu bilo kojeg gospodarskog subjekta s više od 5%.</w:t>
      </w:r>
    </w:p>
    <w:p w:rsidR="00E23327" w:rsidRPr="00E23327" w:rsidRDefault="00E23327" w:rsidP="00E23327">
      <w:pPr>
        <w:jc w:val="both"/>
      </w:pPr>
      <w:r w:rsidRPr="00E23327">
        <w:t>Također izjavljujem da prema vlastitim saznanjima, sa mnom povezane osobe iz članka 77. stavka 1. ZJN 2016, nemaju izravno ili neizravno financijski, gospodarski ili bilo koji drugi osobni interes koji bi se mogao smatrati štetnim za nepristranost i neovisnost u okviru postupaka javne nabave, a osobito da:</w:t>
      </w:r>
    </w:p>
    <w:p w:rsidR="00E23327" w:rsidRPr="00E23327" w:rsidRDefault="00E23327" w:rsidP="00E23327">
      <w:pPr>
        <w:pStyle w:val="Odlomakpopisa"/>
        <w:numPr>
          <w:ilvl w:val="0"/>
          <w:numId w:val="2"/>
        </w:numPr>
        <w:jc w:val="both"/>
      </w:pPr>
      <w:r w:rsidRPr="00E23327">
        <w:t>ne obavljaju upravljačku djelatnost u gospodarskim subjektima</w:t>
      </w:r>
    </w:p>
    <w:p w:rsidR="00E23327" w:rsidRPr="00E23327" w:rsidRDefault="00E23327" w:rsidP="00E23327">
      <w:pPr>
        <w:pStyle w:val="Odlomakpopisa"/>
        <w:numPr>
          <w:ilvl w:val="0"/>
          <w:numId w:val="2"/>
        </w:numPr>
        <w:jc w:val="both"/>
      </w:pPr>
      <w:r w:rsidRPr="00E23327">
        <w:t>nisu vlasnici poslovnih udjela, dionica odnosno drugih prava na temelju kojih bih sudjelovali u upravljanju odnosno u kapitalu bilo kojeg gospodarskog subjekta s više od 5%.</w:t>
      </w:r>
    </w:p>
    <w:p w:rsidR="00E23327" w:rsidRPr="00E23327" w:rsidRDefault="00E23327" w:rsidP="00E23327">
      <w:pPr>
        <w:jc w:val="both"/>
      </w:pPr>
    </w:p>
    <w:p w:rsidR="00E23327" w:rsidRPr="00E23327" w:rsidRDefault="00E23327" w:rsidP="00E23327">
      <w:pPr>
        <w:jc w:val="both"/>
      </w:pPr>
      <w:r>
        <w:t xml:space="preserve">Također </w:t>
      </w:r>
      <w:r w:rsidRPr="00E23327">
        <w:t>izjavljujem da ću u skladu s člankom 80. stavak 1. ZJN 2016 bez odgađanja ažurirati izjavu, ako nastupe promjene.</w:t>
      </w:r>
    </w:p>
    <w:p w:rsidR="00E23327" w:rsidRDefault="00E23327" w:rsidP="00E23327"/>
    <w:p w:rsidR="00E23327" w:rsidRPr="00E23327" w:rsidRDefault="00E23327" w:rsidP="00E23327"/>
    <w:p w:rsidR="00E23327" w:rsidRPr="00E23327" w:rsidRDefault="00E23327" w:rsidP="00E23327">
      <w:r>
        <w:t xml:space="preserve">                  </w:t>
      </w:r>
    </w:p>
    <w:p w:rsidR="00E23327" w:rsidRPr="00E23327" w:rsidRDefault="00E23327" w:rsidP="00E23327">
      <w:pPr>
        <w:jc w:val="center"/>
      </w:pPr>
      <w:r>
        <w:t xml:space="preserve">                                                                                                                        Nikolina Maleš               </w:t>
      </w:r>
    </w:p>
    <w:p w:rsidR="00E23327" w:rsidRPr="00E23327" w:rsidRDefault="00E23327" w:rsidP="00E23327">
      <w:pPr>
        <w:jc w:val="right"/>
      </w:pPr>
      <w:r w:rsidRPr="00E23327">
        <w:t xml:space="preserve">                                                                                         __________________________</w:t>
      </w:r>
    </w:p>
    <w:p w:rsidR="00E23327" w:rsidRPr="00E23327" w:rsidRDefault="00E23327" w:rsidP="00E23327"/>
    <w:p w:rsidR="00E23327" w:rsidRPr="00E23327" w:rsidRDefault="00E23327" w:rsidP="00E23327"/>
    <w:sectPr w:rsidR="00E23327" w:rsidRPr="00E2332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roadway">
    <w:panose1 w:val="04040905080B02020502"/>
    <w:charset w:val="00"/>
    <w:family w:val="decorativ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328E6"/>
    <w:multiLevelType w:val="hybridMultilevel"/>
    <w:tmpl w:val="9062614C"/>
    <w:lvl w:ilvl="0" w:tplc="2A788C66">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54917348"/>
    <w:multiLevelType w:val="hybridMultilevel"/>
    <w:tmpl w:val="B7829B1C"/>
    <w:lvl w:ilvl="0" w:tplc="67800CD6">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327"/>
    <w:rsid w:val="00A50FCD"/>
    <w:rsid w:val="00E23327"/>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17BE6"/>
  <w15:chartTrackingRefBased/>
  <w15:docId w15:val="{B4EFE00A-DAF3-4E6C-B8DA-4BBC0FD389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3327"/>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39"/>
    <w:rsid w:val="00E233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sgrdq">
    <w:name w:val="jsgrdq"/>
    <w:basedOn w:val="Zadanifontodlomka"/>
    <w:rsid w:val="00E23327"/>
  </w:style>
  <w:style w:type="character" w:styleId="Hiperveza">
    <w:name w:val="Hyperlink"/>
    <w:basedOn w:val="Zadanifontodlomka"/>
    <w:uiPriority w:val="99"/>
    <w:unhideWhenUsed/>
    <w:rsid w:val="00E23327"/>
    <w:rPr>
      <w:color w:val="0563C1" w:themeColor="hyperlink"/>
      <w:u w:val="single"/>
    </w:rPr>
  </w:style>
  <w:style w:type="paragraph" w:styleId="Odlomakpopisa">
    <w:name w:val="List Paragraph"/>
    <w:basedOn w:val="Normal"/>
    <w:uiPriority w:val="34"/>
    <w:qFormat/>
    <w:rsid w:val="00E233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om-blato.hr"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287</Words>
  <Characters>1636</Characters>
  <Application>Microsoft Office Word</Application>
  <DocSecurity>0</DocSecurity>
  <Lines>13</Lines>
  <Paragraphs>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Nikolina Maleš</dc:creator>
  <cp:keywords/>
  <dc:description/>
  <cp:lastModifiedBy>Nikolina Maleš</cp:lastModifiedBy>
  <cp:revision>1</cp:revision>
  <dcterms:created xsi:type="dcterms:W3CDTF">2022-05-17T08:45:00Z</dcterms:created>
  <dcterms:modified xsi:type="dcterms:W3CDTF">2022-05-17T08:53:00Z</dcterms:modified>
</cp:coreProperties>
</file>